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77777777"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Draft 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7F08368B" w:rsidR="0007577B" w:rsidRPr="0091791B" w:rsidRDefault="006A3876"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November</w:t>
      </w:r>
      <w:r w:rsidR="00CF5744" w:rsidRPr="0091791B">
        <w:rPr>
          <w:rFonts w:ascii="Arial" w:eastAsia="Times New Roman" w:hAnsi="Arial" w:cs="Arial"/>
          <w:b/>
          <w:bCs/>
          <w:color w:val="000000"/>
          <w:kern w:val="0"/>
          <w:sz w:val="28"/>
          <w:szCs w:val="28"/>
          <w14:ligatures w14:val="none"/>
        </w:rPr>
        <w:t xml:space="preserve"> </w:t>
      </w:r>
      <w:r>
        <w:rPr>
          <w:rFonts w:ascii="Arial" w:eastAsia="Times New Roman" w:hAnsi="Arial" w:cs="Arial"/>
          <w:b/>
          <w:bCs/>
          <w:color w:val="000000"/>
          <w:kern w:val="0"/>
          <w:sz w:val="28"/>
          <w:szCs w:val="28"/>
          <w14:ligatures w14:val="none"/>
        </w:rPr>
        <w:t>1</w:t>
      </w:r>
      <w:r w:rsidR="00857A56">
        <w:rPr>
          <w:rFonts w:ascii="Arial" w:eastAsia="Times New Roman" w:hAnsi="Arial" w:cs="Arial"/>
          <w:b/>
          <w:bCs/>
          <w:color w:val="000000"/>
          <w:kern w:val="0"/>
          <w:sz w:val="28"/>
          <w:szCs w:val="28"/>
          <w14:ligatures w14:val="none"/>
        </w:rPr>
        <w:t>8</w:t>
      </w:r>
      <w:r w:rsidR="00272A07" w:rsidRPr="0091791B">
        <w:rPr>
          <w:rFonts w:ascii="Arial" w:eastAsia="Times New Roman" w:hAnsi="Arial" w:cs="Arial"/>
          <w:b/>
          <w:bCs/>
          <w:color w:val="000000"/>
          <w:kern w:val="0"/>
          <w:sz w:val="28"/>
          <w:szCs w:val="28"/>
          <w14:ligatures w14:val="none"/>
        </w:rPr>
        <w:t>, 2025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6363CDD6"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71DD96D4"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1350AC" w:rsidRPr="0091791B">
        <w:rPr>
          <w:rFonts w:ascii="Arial" w:eastAsia="Times New Roman" w:hAnsi="Arial" w:cs="Arial"/>
          <w:color w:val="000000"/>
          <w:kern w:val="0"/>
          <w:sz w:val="28"/>
          <w:szCs w:val="28"/>
          <w14:ligatures w14:val="none"/>
        </w:rPr>
        <w:t>Ro</w:t>
      </w:r>
      <w:r w:rsidR="00495E32">
        <w:rPr>
          <w:rFonts w:ascii="Arial" w:eastAsia="Times New Roman" w:hAnsi="Arial" w:cs="Arial"/>
          <w:color w:val="000000"/>
          <w:kern w:val="0"/>
          <w:sz w:val="28"/>
          <w:szCs w:val="28"/>
          <w14:ligatures w14:val="none"/>
        </w:rPr>
        <w:t xml:space="preserve">se </w:t>
      </w:r>
      <w:r w:rsidR="00087E93">
        <w:rPr>
          <w:rFonts w:ascii="Arial" w:eastAsia="Times New Roman" w:hAnsi="Arial" w:cs="Arial"/>
          <w:color w:val="000000"/>
          <w:kern w:val="0"/>
          <w:sz w:val="28"/>
          <w:szCs w:val="28"/>
          <w14:ligatures w14:val="none"/>
        </w:rPr>
        <w:t>Beardshear</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087E93">
        <w:rPr>
          <w:rFonts w:ascii="Arial" w:eastAsia="Times New Roman" w:hAnsi="Arial" w:cs="Arial"/>
          <w:b/>
          <w:bCs/>
          <w:color w:val="000000"/>
          <w:kern w:val="0"/>
          <w:sz w:val="28"/>
          <w:szCs w:val="28"/>
          <w14:ligatures w14:val="none"/>
        </w:rPr>
        <w:t>4</w:t>
      </w:r>
      <w:r w:rsidR="003D4D1B" w:rsidRPr="0091791B">
        <w:rPr>
          <w:rFonts w:ascii="Arial" w:eastAsia="Times New Roman" w:hAnsi="Arial" w:cs="Arial"/>
          <w:b/>
          <w:bCs/>
          <w:color w:val="000000"/>
          <w:kern w:val="0"/>
          <w:sz w:val="28"/>
          <w:szCs w:val="28"/>
          <w14:ligatures w14:val="none"/>
        </w:rPr>
        <w:t xml:space="preserve"> P.M</w:t>
      </w:r>
      <w:r w:rsidR="003D4D1B" w:rsidRPr="0091791B">
        <w:rPr>
          <w:rFonts w:ascii="Arial" w:eastAsia="Times New Roman" w:hAnsi="Arial" w:cs="Arial"/>
          <w:color w:val="000000"/>
          <w:kern w:val="0"/>
          <w:sz w:val="28"/>
          <w:szCs w:val="28"/>
          <w14:ligatures w14:val="none"/>
        </w:rPr>
        <w:t>.</w:t>
      </w:r>
    </w:p>
    <w:p w14:paraId="42921B7D" w14:textId="0895C2F2"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087E93">
        <w:rPr>
          <w:rFonts w:ascii="Arial" w:eastAsia="Times New Roman" w:hAnsi="Arial" w:cs="Arial"/>
          <w:color w:val="000000"/>
          <w:kern w:val="0"/>
          <w:sz w:val="28"/>
          <w:szCs w:val="28"/>
          <w14:ligatures w14:val="none"/>
        </w:rPr>
        <w:t>GM Vanek</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26BC721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Present were</w:t>
      </w:r>
      <w:r w:rsidR="00042495"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Directors Deel</w:t>
      </w:r>
      <w:r w:rsidR="00834BBF" w:rsidRPr="0091791B">
        <w:rPr>
          <w:rFonts w:ascii="Arial" w:eastAsia="Times New Roman" w:hAnsi="Arial" w:cs="Arial"/>
          <w:color w:val="000000"/>
          <w:kern w:val="0"/>
          <w:sz w:val="28"/>
          <w:szCs w:val="28"/>
          <w14:ligatures w14:val="none"/>
        </w:rPr>
        <w:t xml:space="preserve">, Roberts, And Unger. Director Springer Joined </w:t>
      </w:r>
      <w:r w:rsidR="001A22CD" w:rsidRPr="0091791B">
        <w:rPr>
          <w:rFonts w:ascii="Arial" w:eastAsia="Times New Roman" w:hAnsi="Arial" w:cs="Arial"/>
          <w:color w:val="000000"/>
          <w:kern w:val="0"/>
          <w:sz w:val="28"/>
          <w:szCs w:val="28"/>
          <w14:ligatures w14:val="none"/>
        </w:rPr>
        <w:t>the meeting at 6:</w:t>
      </w:r>
      <w:r w:rsidR="00B14EDC">
        <w:rPr>
          <w:rFonts w:ascii="Arial" w:eastAsia="Times New Roman" w:hAnsi="Arial" w:cs="Arial"/>
          <w:color w:val="000000"/>
          <w:kern w:val="0"/>
          <w:sz w:val="28"/>
          <w:szCs w:val="28"/>
          <w14:ligatures w14:val="none"/>
        </w:rPr>
        <w:t>20</w:t>
      </w:r>
      <w:r w:rsidR="001A22CD" w:rsidRPr="0091791B">
        <w:rPr>
          <w:rFonts w:ascii="Arial" w:eastAsia="Times New Roman" w:hAnsi="Arial" w:cs="Arial"/>
          <w:color w:val="000000"/>
          <w:kern w:val="0"/>
          <w:sz w:val="28"/>
          <w:szCs w:val="28"/>
          <w14:ligatures w14:val="none"/>
        </w:rPr>
        <w:t xml:space="preserve"> P.M.</w:t>
      </w:r>
      <w:r w:rsidR="008F640D">
        <w:rPr>
          <w:rFonts w:ascii="Arial" w:eastAsia="Times New Roman" w:hAnsi="Arial" w:cs="Arial"/>
          <w:color w:val="000000"/>
          <w:kern w:val="0"/>
          <w:sz w:val="28"/>
          <w:szCs w:val="28"/>
          <w14:ligatures w14:val="none"/>
        </w:rPr>
        <w:t xml:space="preserve"> </w:t>
      </w:r>
      <w:r w:rsidR="00246BF5">
        <w:rPr>
          <w:rFonts w:ascii="Arial" w:eastAsia="Times New Roman" w:hAnsi="Arial" w:cs="Arial"/>
          <w:color w:val="000000"/>
          <w:kern w:val="0"/>
          <w:sz w:val="28"/>
          <w:szCs w:val="28"/>
          <w14:ligatures w14:val="none"/>
        </w:rPr>
        <w:t>D</w:t>
      </w:r>
      <w:r w:rsidR="00341BB4">
        <w:rPr>
          <w:rFonts w:ascii="Arial" w:eastAsia="Times New Roman" w:hAnsi="Arial" w:cs="Arial"/>
          <w:color w:val="000000"/>
          <w:kern w:val="0"/>
          <w:sz w:val="28"/>
          <w:szCs w:val="28"/>
          <w14:ligatures w14:val="none"/>
        </w:rPr>
        <w:t>irector Matson was Absent.</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3FD0AF8A"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55EDEEB5"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0BD01F29" w14:textId="1AA9CA40" w:rsidR="00800A71" w:rsidRDefault="00A508F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584DF8" w:rsidRPr="00652235">
        <w:rPr>
          <w:rFonts w:ascii="Arial" w:hAnsi="Arial" w:cs="Arial"/>
          <w:b/>
          <w:bCs/>
          <w:w w:val="106"/>
          <w:u w:val="single"/>
        </w:rPr>
        <w:t>Unger</w:t>
      </w:r>
      <w:r w:rsidR="00584DF8">
        <w:rPr>
          <w:rFonts w:ascii="Arial" w:hAnsi="Arial" w:cs="Arial"/>
          <w:w w:val="106"/>
        </w:rPr>
        <w:t xml:space="preserve"> </w:t>
      </w:r>
      <w:r w:rsidR="00652235">
        <w:rPr>
          <w:rFonts w:ascii="Arial" w:hAnsi="Arial" w:cs="Arial"/>
          <w:w w:val="106"/>
        </w:rPr>
        <w:t xml:space="preserve">and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 xml:space="preserve">Director </w:t>
      </w:r>
      <w:r w:rsidR="003A4E46">
        <w:rPr>
          <w:rFonts w:ascii="Arial" w:hAnsi="Arial" w:cs="Arial"/>
          <w:b/>
          <w:bCs/>
          <w:w w:val="106"/>
          <w:u w:val="single"/>
        </w:rPr>
        <w:t>Roberts</w:t>
      </w:r>
      <w:r w:rsidR="000D742A">
        <w:rPr>
          <w:rFonts w:ascii="Arial" w:hAnsi="Arial" w:cs="Arial"/>
          <w:w w:val="106"/>
        </w:rPr>
        <w:t xml:space="preserve"> to approve </w:t>
      </w:r>
      <w:r w:rsidR="001D5DB0">
        <w:rPr>
          <w:rFonts w:ascii="Arial" w:hAnsi="Arial" w:cs="Arial"/>
          <w:w w:val="106"/>
        </w:rPr>
        <w:t xml:space="preserve">the agenda </w:t>
      </w:r>
      <w:r w:rsidR="00875203">
        <w:rPr>
          <w:rFonts w:ascii="Arial" w:hAnsi="Arial" w:cs="Arial"/>
          <w:w w:val="106"/>
        </w:rPr>
        <w:t>as presented.</w:t>
      </w:r>
    </w:p>
    <w:p w14:paraId="431F8285" w14:textId="77777777"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3</w:t>
      </w:r>
      <w:r>
        <w:rPr>
          <w:rFonts w:ascii="Arial" w:hAnsi="Arial" w:cs="Arial"/>
          <w:w w:val="106"/>
        </w:rPr>
        <w:t xml:space="preserve"> Directors Deel, Roberts, Unger</w:t>
      </w:r>
    </w:p>
    <w:p w14:paraId="2ADF023B" w14:textId="77777777"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0</w:t>
      </w:r>
      <w:r>
        <w:rPr>
          <w:rFonts w:ascii="Arial" w:hAnsi="Arial" w:cs="Arial"/>
          <w:w w:val="106"/>
        </w:rPr>
        <w:t xml:space="preserve"> </w:t>
      </w:r>
    </w:p>
    <w:p w14:paraId="75A3302B" w14:textId="53B1E6A2" w:rsidR="001D5CFB" w:rsidRPr="003346B8"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 xml:space="preserve">2 </w:t>
      </w:r>
      <w:r w:rsidRPr="00A12B72">
        <w:rPr>
          <w:rFonts w:ascii="Arial" w:hAnsi="Arial" w:cs="Arial"/>
          <w:w w:val="106"/>
        </w:rPr>
        <w:t>Director Springer</w:t>
      </w:r>
      <w:r>
        <w:rPr>
          <w:rFonts w:ascii="Arial" w:hAnsi="Arial" w:cs="Arial"/>
          <w:w w:val="106"/>
        </w:rPr>
        <w:t>, Director Matson</w:t>
      </w:r>
    </w:p>
    <w:p w14:paraId="0A250B34" w14:textId="50A31C92" w:rsidR="00C76A1C" w:rsidRDefault="00C76A1C" w:rsidP="008D0CD3">
      <w:pPr>
        <w:pStyle w:val="Style"/>
        <w:shd w:val="clear" w:color="auto" w:fill="FFFFFF"/>
        <w:spacing w:before="120" w:after="120" w:line="263" w:lineRule="exact"/>
        <w:ind w:left="360"/>
        <w:rPr>
          <w:rFonts w:ascii="Arial" w:hAnsi="Arial" w:cs="Arial"/>
          <w:w w:val="106"/>
        </w:rPr>
      </w:pPr>
    </w:p>
    <w:p w14:paraId="30370274" w14:textId="3DEB0CCE" w:rsidR="00211712" w:rsidRPr="00A7229B"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0B3D47C6" w14:textId="67F97B5E"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Unger</w:t>
      </w:r>
      <w:r w:rsidR="004B6A7A">
        <w:rPr>
          <w:rFonts w:ascii="Arial" w:hAnsi="Arial" w:cs="Arial"/>
          <w:w w:val="106"/>
        </w:rPr>
        <w:t xml:space="preserve"> and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DE7C55">
        <w:rPr>
          <w:rFonts w:ascii="Arial" w:hAnsi="Arial" w:cs="Arial"/>
          <w:b/>
          <w:bCs/>
          <w:w w:val="106"/>
          <w:u w:val="single"/>
        </w:rPr>
        <w:t>Roberts</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C11E33">
        <w:rPr>
          <w:rFonts w:ascii="Arial" w:hAnsi="Arial" w:cs="Arial"/>
          <w:w w:val="106"/>
        </w:rPr>
        <w:t>October</w:t>
      </w:r>
      <w:r w:rsidR="00DE7C55">
        <w:rPr>
          <w:rFonts w:ascii="Arial" w:hAnsi="Arial" w:cs="Arial"/>
          <w:w w:val="106"/>
        </w:rPr>
        <w:t xml:space="preserve"> 2</w:t>
      </w:r>
      <w:r w:rsidR="00C11E33">
        <w:rPr>
          <w:rFonts w:ascii="Arial" w:hAnsi="Arial" w:cs="Arial"/>
          <w:w w:val="106"/>
        </w:rPr>
        <w:t>8</w:t>
      </w:r>
      <w:r w:rsidR="00614074">
        <w:rPr>
          <w:rFonts w:ascii="Arial" w:hAnsi="Arial" w:cs="Arial"/>
          <w:w w:val="106"/>
        </w:rPr>
        <w:t>, 202</w:t>
      </w:r>
      <w:r w:rsidR="00E92624">
        <w:rPr>
          <w:rFonts w:ascii="Arial" w:hAnsi="Arial" w:cs="Arial"/>
          <w:w w:val="106"/>
        </w:rPr>
        <w:t>5</w:t>
      </w:r>
      <w:r w:rsidR="008E463F">
        <w:rPr>
          <w:rFonts w:ascii="Arial" w:hAnsi="Arial" w:cs="Arial"/>
          <w:w w:val="106"/>
        </w:rPr>
        <w:t xml:space="preserve"> as </w:t>
      </w:r>
      <w:r w:rsidR="00C11E33">
        <w:rPr>
          <w:rFonts w:ascii="Arial" w:hAnsi="Arial" w:cs="Arial"/>
          <w:w w:val="106"/>
        </w:rPr>
        <w:t>presented</w:t>
      </w:r>
      <w:r w:rsidR="008E463F">
        <w:rPr>
          <w:rFonts w:ascii="Arial" w:hAnsi="Arial" w:cs="Arial"/>
          <w:w w:val="106"/>
        </w:rPr>
        <w:t>.</w:t>
      </w:r>
    </w:p>
    <w:p w14:paraId="0B9FDB36" w14:textId="12501F64" w:rsidR="000305C1" w:rsidRDefault="000305C1" w:rsidP="001F0DC8">
      <w:pPr>
        <w:spacing w:line="259" w:lineRule="auto"/>
        <w:rPr>
          <w:rFonts w:ascii="Arial" w:hAnsi="Arial" w:cs="Arial"/>
          <w:w w:val="106"/>
        </w:rPr>
      </w:pPr>
    </w:p>
    <w:p w14:paraId="4495FCB7" w14:textId="4CDA6743"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036D70">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el, Roberts</w:t>
      </w:r>
      <w:r w:rsidR="000E5194">
        <w:rPr>
          <w:rFonts w:ascii="Arial" w:hAnsi="Arial" w:cs="Arial"/>
          <w:w w:val="106"/>
        </w:rPr>
        <w:t>, Unger</w:t>
      </w:r>
    </w:p>
    <w:p w14:paraId="473E3026" w14:textId="3491C9F5"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sidR="00F26942">
        <w:rPr>
          <w:rFonts w:ascii="Arial" w:hAnsi="Arial" w:cs="Arial"/>
          <w:w w:val="106"/>
        </w:rPr>
        <w:t>Noes</w:t>
      </w:r>
      <w:proofErr w:type="spellEnd"/>
      <w:r w:rsidR="0098204C">
        <w:rPr>
          <w:rFonts w:ascii="Arial" w:hAnsi="Arial" w:cs="Arial"/>
          <w:w w:val="106"/>
        </w:rPr>
        <w:t>:</w:t>
      </w:r>
      <w:r w:rsidR="002F4816">
        <w:rPr>
          <w:rFonts w:ascii="Arial" w:hAnsi="Arial" w:cs="Arial"/>
          <w:w w:val="106"/>
        </w:rPr>
        <w:t xml:space="preserve"> </w:t>
      </w:r>
      <w:r w:rsidR="000E5194">
        <w:rPr>
          <w:rFonts w:ascii="Arial" w:hAnsi="Arial" w:cs="Arial"/>
          <w:w w:val="106"/>
          <w:u w:val="single"/>
        </w:rPr>
        <w:t>0</w:t>
      </w:r>
      <w:r w:rsidR="00F26942">
        <w:rPr>
          <w:rFonts w:ascii="Arial" w:hAnsi="Arial" w:cs="Arial"/>
          <w:w w:val="106"/>
        </w:rPr>
        <w:t xml:space="preserve"> </w:t>
      </w:r>
    </w:p>
    <w:p w14:paraId="288057A9" w14:textId="74C25212" w:rsidR="006C370D" w:rsidRPr="003346B8"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036D70">
        <w:rPr>
          <w:rFonts w:ascii="Arial" w:hAnsi="Arial" w:cs="Arial"/>
          <w:w w:val="106"/>
          <w:u w:val="single"/>
        </w:rPr>
        <w:t>2</w:t>
      </w:r>
      <w:r w:rsidR="00A12B72">
        <w:rPr>
          <w:rFonts w:ascii="Arial" w:hAnsi="Arial" w:cs="Arial"/>
          <w:w w:val="106"/>
          <w:u w:val="single"/>
        </w:rPr>
        <w:t xml:space="preserve"> </w:t>
      </w:r>
      <w:r w:rsidR="00A12B72" w:rsidRPr="00A12B72">
        <w:rPr>
          <w:rFonts w:ascii="Arial" w:hAnsi="Arial" w:cs="Arial"/>
          <w:w w:val="106"/>
        </w:rPr>
        <w:t>Director Springer</w:t>
      </w:r>
      <w:r w:rsidR="00036D70">
        <w:rPr>
          <w:rFonts w:ascii="Arial" w:hAnsi="Arial" w:cs="Arial"/>
          <w:w w:val="106"/>
        </w:rPr>
        <w:t>, Director Matson</w:t>
      </w: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lastRenderedPageBreak/>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415CB8A6" w14:textId="725DC2D2" w:rsidR="00EF40B5" w:rsidRDefault="00971BDE" w:rsidP="00971BDE">
      <w:pPr>
        <w:pStyle w:val="Style"/>
        <w:shd w:val="clear" w:color="auto" w:fill="FFFFFF"/>
        <w:spacing w:after="120"/>
        <w:ind w:left="450"/>
        <w:rPr>
          <w:rFonts w:ascii="Arial" w:hAnsi="Arial" w:cs="Arial"/>
          <w:b/>
          <w:bCs/>
          <w:w w:val="106"/>
        </w:rPr>
      </w:pPr>
      <w:r>
        <w:rPr>
          <w:rFonts w:ascii="Arial" w:hAnsi="Arial" w:cs="Arial"/>
          <w:w w:val="106"/>
        </w:rPr>
        <w:t xml:space="preserve"> </w:t>
      </w:r>
      <w:r w:rsidR="00027FDD" w:rsidRPr="00027FDD">
        <w:rPr>
          <w:rFonts w:ascii="Arial" w:hAnsi="Arial" w:cs="Arial"/>
          <w:b/>
          <w:bCs/>
          <w:w w:val="106"/>
        </w:rPr>
        <w:t>A</w:t>
      </w:r>
      <w:r w:rsidR="00027FDD">
        <w:rPr>
          <w:rFonts w:ascii="Arial" w:hAnsi="Arial" w:cs="Arial"/>
          <w:w w:val="106"/>
        </w:rPr>
        <w:t xml:space="preserve">. </w:t>
      </w:r>
      <w:r w:rsidR="0007577B" w:rsidRPr="00DF5C4A">
        <w:rPr>
          <w:rFonts w:ascii="Arial" w:hAnsi="Arial" w:cs="Arial"/>
          <w:b/>
          <w:bCs/>
          <w:w w:val="106"/>
        </w:rPr>
        <w:t>General Public</w:t>
      </w:r>
    </w:p>
    <w:p w14:paraId="7EB0697C" w14:textId="768D7A80" w:rsidR="005E7AF6" w:rsidRDefault="005963BC" w:rsidP="006A48AD">
      <w:pPr>
        <w:pStyle w:val="Style"/>
        <w:shd w:val="clear" w:color="auto" w:fill="FFFFFF"/>
        <w:spacing w:after="120"/>
        <w:rPr>
          <w:rFonts w:ascii="Arial" w:hAnsi="Arial" w:cs="Arial"/>
          <w:w w:val="106"/>
        </w:rPr>
      </w:pPr>
      <w:r w:rsidRPr="00D975AB">
        <w:rPr>
          <w:rFonts w:ascii="Arial" w:hAnsi="Arial" w:cs="Arial"/>
          <w:b/>
          <w:bCs/>
          <w:w w:val="106"/>
        </w:rPr>
        <w:t>Virgin</w:t>
      </w:r>
      <w:r w:rsidR="004669AA" w:rsidRPr="00D975AB">
        <w:rPr>
          <w:rFonts w:ascii="Arial" w:hAnsi="Arial" w:cs="Arial"/>
          <w:b/>
          <w:bCs/>
          <w:w w:val="106"/>
        </w:rPr>
        <w:t>ia Padilla</w:t>
      </w:r>
      <w:r w:rsidR="004669AA">
        <w:rPr>
          <w:rFonts w:ascii="Arial" w:hAnsi="Arial" w:cs="Arial"/>
          <w:w w:val="106"/>
        </w:rPr>
        <w:t xml:space="preserve">- Commodities </w:t>
      </w:r>
      <w:r w:rsidR="00302796">
        <w:rPr>
          <w:rFonts w:ascii="Arial" w:hAnsi="Arial" w:cs="Arial"/>
          <w:w w:val="106"/>
        </w:rPr>
        <w:t>have been moved to 3</w:t>
      </w:r>
      <w:r w:rsidR="00302796" w:rsidRPr="00302796">
        <w:rPr>
          <w:rFonts w:ascii="Arial" w:hAnsi="Arial" w:cs="Arial"/>
          <w:w w:val="106"/>
          <w:vertAlign w:val="superscript"/>
        </w:rPr>
        <w:t>rd</w:t>
      </w:r>
      <w:r w:rsidR="00302796">
        <w:rPr>
          <w:rFonts w:ascii="Arial" w:hAnsi="Arial" w:cs="Arial"/>
          <w:w w:val="106"/>
        </w:rPr>
        <w:t xml:space="preserve"> Tuesday</w:t>
      </w:r>
      <w:r w:rsidR="002362BF">
        <w:rPr>
          <w:rFonts w:ascii="Arial" w:hAnsi="Arial" w:cs="Arial"/>
          <w:w w:val="106"/>
        </w:rPr>
        <w:t xml:space="preserve"> of the month from 3pm-5pm and </w:t>
      </w:r>
      <w:r w:rsidR="00854B1E">
        <w:rPr>
          <w:rFonts w:ascii="Arial" w:hAnsi="Arial" w:cs="Arial"/>
          <w:w w:val="106"/>
        </w:rPr>
        <w:t xml:space="preserve">Food </w:t>
      </w:r>
      <w:r w:rsidR="00AA26B5">
        <w:rPr>
          <w:rFonts w:ascii="Arial" w:hAnsi="Arial" w:cs="Arial"/>
          <w:w w:val="106"/>
        </w:rPr>
        <w:t>G</w:t>
      </w:r>
      <w:r w:rsidR="00854B1E">
        <w:rPr>
          <w:rFonts w:ascii="Arial" w:hAnsi="Arial" w:cs="Arial"/>
          <w:w w:val="106"/>
        </w:rPr>
        <w:t>iveaway</w:t>
      </w:r>
      <w:r w:rsidR="0000309D">
        <w:rPr>
          <w:rFonts w:ascii="Arial" w:hAnsi="Arial" w:cs="Arial"/>
          <w:w w:val="106"/>
        </w:rPr>
        <w:t xml:space="preserve"> to Mondays</w:t>
      </w:r>
      <w:r w:rsidR="0047725C">
        <w:rPr>
          <w:rFonts w:ascii="Arial" w:hAnsi="Arial" w:cs="Arial"/>
          <w:w w:val="106"/>
        </w:rPr>
        <w:t xml:space="preserve"> at 4pm</w:t>
      </w:r>
      <w:r w:rsidR="00212E38">
        <w:rPr>
          <w:rFonts w:ascii="Arial" w:hAnsi="Arial" w:cs="Arial"/>
          <w:w w:val="106"/>
        </w:rPr>
        <w:t xml:space="preserve">. Signs are posted </w:t>
      </w:r>
      <w:r w:rsidR="00AA26B5">
        <w:rPr>
          <w:rFonts w:ascii="Arial" w:hAnsi="Arial" w:cs="Arial"/>
          <w:w w:val="106"/>
        </w:rPr>
        <w:t>with the updates.</w:t>
      </w:r>
      <w:r w:rsidR="00C654B2">
        <w:rPr>
          <w:rFonts w:ascii="Arial" w:hAnsi="Arial" w:cs="Arial"/>
          <w:w w:val="106"/>
        </w:rPr>
        <w:t xml:space="preserve"> </w:t>
      </w:r>
      <w:r w:rsidR="00200D85">
        <w:rPr>
          <w:rFonts w:ascii="Arial" w:hAnsi="Arial" w:cs="Arial"/>
          <w:w w:val="106"/>
        </w:rPr>
        <w:t xml:space="preserve">Requests Container on site </w:t>
      </w:r>
      <w:r w:rsidR="002D6202">
        <w:rPr>
          <w:rFonts w:ascii="Arial" w:hAnsi="Arial" w:cs="Arial"/>
          <w:w w:val="106"/>
        </w:rPr>
        <w:t xml:space="preserve">for </w:t>
      </w:r>
      <w:r w:rsidR="00D83DC1">
        <w:rPr>
          <w:rFonts w:ascii="Arial" w:hAnsi="Arial" w:cs="Arial"/>
          <w:w w:val="106"/>
        </w:rPr>
        <w:t xml:space="preserve">food </w:t>
      </w:r>
      <w:r w:rsidR="002D6202">
        <w:rPr>
          <w:rFonts w:ascii="Arial" w:hAnsi="Arial" w:cs="Arial"/>
          <w:w w:val="106"/>
        </w:rPr>
        <w:t>storage</w:t>
      </w:r>
      <w:r w:rsidR="00D83DC1">
        <w:rPr>
          <w:rFonts w:ascii="Arial" w:hAnsi="Arial" w:cs="Arial"/>
          <w:w w:val="106"/>
        </w:rPr>
        <w:t xml:space="preserve">. </w:t>
      </w:r>
    </w:p>
    <w:p w14:paraId="47CB2E0E" w14:textId="77777777" w:rsidR="00D83DC1" w:rsidRDefault="00D83DC1" w:rsidP="006A48AD">
      <w:pPr>
        <w:pStyle w:val="Style"/>
        <w:shd w:val="clear" w:color="auto" w:fill="FFFFFF"/>
        <w:spacing w:after="120"/>
        <w:rPr>
          <w:rFonts w:ascii="Arial" w:hAnsi="Arial" w:cs="Arial"/>
          <w:w w:val="106"/>
        </w:rPr>
      </w:pPr>
    </w:p>
    <w:p w14:paraId="10623308" w14:textId="3E9471B5" w:rsidR="00A9747B" w:rsidRDefault="00217DE0" w:rsidP="006A48AD">
      <w:pPr>
        <w:pStyle w:val="Style"/>
        <w:shd w:val="clear" w:color="auto" w:fill="FFFFFF"/>
        <w:spacing w:after="120"/>
        <w:rPr>
          <w:rFonts w:ascii="Arial" w:hAnsi="Arial" w:cs="Arial"/>
          <w:w w:val="106"/>
        </w:rPr>
      </w:pPr>
      <w:r w:rsidRPr="00D975AB">
        <w:rPr>
          <w:rFonts w:ascii="Arial" w:hAnsi="Arial" w:cs="Arial"/>
          <w:b/>
          <w:bCs/>
          <w:w w:val="106"/>
        </w:rPr>
        <w:t>Rose Beardshear</w:t>
      </w:r>
      <w:r>
        <w:rPr>
          <w:rFonts w:ascii="Arial" w:hAnsi="Arial" w:cs="Arial"/>
          <w:w w:val="106"/>
        </w:rPr>
        <w:t>- Pistachio Festival recap</w:t>
      </w:r>
      <w:r w:rsidR="007E6A41">
        <w:rPr>
          <w:rFonts w:ascii="Arial" w:hAnsi="Arial" w:cs="Arial"/>
          <w:w w:val="106"/>
        </w:rPr>
        <w:t>.</w:t>
      </w:r>
      <w:r w:rsidR="009E7712">
        <w:rPr>
          <w:rFonts w:ascii="Arial" w:hAnsi="Arial" w:cs="Arial"/>
          <w:w w:val="106"/>
        </w:rPr>
        <w:t xml:space="preserve"> Had a great turn out with 90 Vendors</w:t>
      </w:r>
      <w:r w:rsidR="001261DD">
        <w:rPr>
          <w:rFonts w:ascii="Arial" w:hAnsi="Arial" w:cs="Arial"/>
          <w:w w:val="106"/>
        </w:rPr>
        <w:t>.</w:t>
      </w:r>
      <w:r w:rsidR="007E6A41">
        <w:rPr>
          <w:rFonts w:ascii="Arial" w:hAnsi="Arial" w:cs="Arial"/>
          <w:w w:val="106"/>
        </w:rPr>
        <w:t xml:space="preserve"> Thanks Newb</w:t>
      </w:r>
      <w:r w:rsidR="0029589B">
        <w:rPr>
          <w:rFonts w:ascii="Arial" w:hAnsi="Arial" w:cs="Arial"/>
          <w:w w:val="106"/>
        </w:rPr>
        <w:t>erry</w:t>
      </w:r>
      <w:r w:rsidR="007E6A41">
        <w:rPr>
          <w:rFonts w:ascii="Arial" w:hAnsi="Arial" w:cs="Arial"/>
          <w:w w:val="106"/>
        </w:rPr>
        <w:t xml:space="preserve"> CSD</w:t>
      </w:r>
      <w:r w:rsidR="0029589B">
        <w:rPr>
          <w:rFonts w:ascii="Arial" w:hAnsi="Arial" w:cs="Arial"/>
          <w:w w:val="106"/>
        </w:rPr>
        <w:t xml:space="preserve"> for the amazing venue</w:t>
      </w:r>
      <w:r w:rsidR="006C40ED">
        <w:rPr>
          <w:rFonts w:ascii="Arial" w:hAnsi="Arial" w:cs="Arial"/>
          <w:w w:val="106"/>
        </w:rPr>
        <w:t xml:space="preserve">. </w:t>
      </w:r>
      <w:r w:rsidR="00DB6D95">
        <w:rPr>
          <w:rFonts w:ascii="Arial" w:hAnsi="Arial" w:cs="Arial"/>
          <w:w w:val="106"/>
        </w:rPr>
        <w:t>Apolog</w:t>
      </w:r>
      <w:r w:rsidR="00A86AAF">
        <w:rPr>
          <w:rFonts w:ascii="Arial" w:hAnsi="Arial" w:cs="Arial"/>
          <w:w w:val="106"/>
        </w:rPr>
        <w:t xml:space="preserve">y for the miss communication </w:t>
      </w:r>
      <w:r w:rsidR="0091580D">
        <w:rPr>
          <w:rFonts w:ascii="Arial" w:hAnsi="Arial" w:cs="Arial"/>
          <w:w w:val="106"/>
        </w:rPr>
        <w:t xml:space="preserve">on </w:t>
      </w:r>
      <w:r w:rsidR="00CA5B2C">
        <w:rPr>
          <w:rFonts w:ascii="Arial" w:hAnsi="Arial" w:cs="Arial"/>
          <w:w w:val="106"/>
        </w:rPr>
        <w:t>clean up</w:t>
      </w:r>
      <w:r w:rsidR="00393852">
        <w:rPr>
          <w:rFonts w:ascii="Arial" w:hAnsi="Arial" w:cs="Arial"/>
          <w:w w:val="106"/>
        </w:rPr>
        <w:t>. Main street Murals will need to reserve building indepen</w:t>
      </w:r>
      <w:r w:rsidR="003736B8">
        <w:rPr>
          <w:rFonts w:ascii="Arial" w:hAnsi="Arial" w:cs="Arial"/>
          <w:w w:val="106"/>
        </w:rPr>
        <w:t xml:space="preserve">dently from Pistachio Festival. Trash Volume </w:t>
      </w:r>
      <w:r w:rsidR="00CC74CD">
        <w:rPr>
          <w:rFonts w:ascii="Arial" w:hAnsi="Arial" w:cs="Arial"/>
          <w:w w:val="106"/>
        </w:rPr>
        <w:t>is an issue and would need to figure out a solution.</w:t>
      </w:r>
      <w:r w:rsidR="003F0A71">
        <w:rPr>
          <w:rFonts w:ascii="Arial" w:hAnsi="Arial" w:cs="Arial"/>
          <w:w w:val="106"/>
        </w:rPr>
        <w:t xml:space="preserve"> </w:t>
      </w:r>
      <w:r w:rsidR="009F2EA8">
        <w:rPr>
          <w:rFonts w:ascii="Arial" w:hAnsi="Arial" w:cs="Arial"/>
          <w:w w:val="106"/>
        </w:rPr>
        <w:t xml:space="preserve">Suggests Newberry CSD </w:t>
      </w:r>
      <w:r w:rsidR="007370C7">
        <w:rPr>
          <w:rFonts w:ascii="Arial" w:hAnsi="Arial" w:cs="Arial"/>
          <w:w w:val="106"/>
        </w:rPr>
        <w:t>take over Pistachio festival Vendor</w:t>
      </w:r>
      <w:r w:rsidR="00845248">
        <w:rPr>
          <w:rFonts w:ascii="Arial" w:hAnsi="Arial" w:cs="Arial"/>
          <w:w w:val="106"/>
        </w:rPr>
        <w:t xml:space="preserve">s for next </w:t>
      </w:r>
      <w:r w:rsidR="001261DD">
        <w:rPr>
          <w:rFonts w:ascii="Arial" w:hAnsi="Arial" w:cs="Arial"/>
          <w:w w:val="106"/>
        </w:rPr>
        <w:t>year’s</w:t>
      </w:r>
      <w:r w:rsidR="00845248">
        <w:rPr>
          <w:rFonts w:ascii="Arial" w:hAnsi="Arial" w:cs="Arial"/>
          <w:w w:val="106"/>
        </w:rPr>
        <w:t xml:space="preserve"> Pistachio Festival.</w:t>
      </w:r>
      <w:r w:rsidR="00DF0F7C">
        <w:rPr>
          <w:rFonts w:ascii="Arial" w:hAnsi="Arial" w:cs="Arial"/>
          <w:w w:val="106"/>
        </w:rPr>
        <w:t xml:space="preserve"> </w:t>
      </w:r>
    </w:p>
    <w:p w14:paraId="7195BB82" w14:textId="77777777" w:rsidR="003F0A71" w:rsidRPr="00D975AB" w:rsidRDefault="003F0A71" w:rsidP="006A48AD">
      <w:pPr>
        <w:pStyle w:val="Style"/>
        <w:shd w:val="clear" w:color="auto" w:fill="FFFFFF"/>
        <w:spacing w:after="120"/>
        <w:rPr>
          <w:rFonts w:ascii="Arial" w:hAnsi="Arial" w:cs="Arial"/>
          <w:b/>
          <w:bCs/>
          <w:w w:val="106"/>
        </w:rPr>
      </w:pPr>
    </w:p>
    <w:p w14:paraId="0A827123" w14:textId="74469A62" w:rsidR="0097347A" w:rsidRDefault="00575188" w:rsidP="006A48AD">
      <w:pPr>
        <w:pStyle w:val="Style"/>
        <w:shd w:val="clear" w:color="auto" w:fill="FFFFFF"/>
        <w:spacing w:after="120"/>
        <w:rPr>
          <w:rFonts w:ascii="Arial" w:hAnsi="Arial" w:cs="Arial"/>
          <w:w w:val="106"/>
        </w:rPr>
      </w:pPr>
      <w:r w:rsidRPr="00D975AB">
        <w:rPr>
          <w:rFonts w:ascii="Arial" w:hAnsi="Arial" w:cs="Arial"/>
          <w:b/>
          <w:bCs/>
          <w:w w:val="106"/>
        </w:rPr>
        <w:t>S</w:t>
      </w:r>
      <w:r w:rsidR="00D975AB" w:rsidRPr="00D975AB">
        <w:rPr>
          <w:rFonts w:ascii="Arial" w:hAnsi="Arial" w:cs="Arial"/>
          <w:b/>
          <w:bCs/>
          <w:w w:val="106"/>
        </w:rPr>
        <w:t xml:space="preserve">t Joseph’s </w:t>
      </w:r>
      <w:r w:rsidR="0097347A" w:rsidRPr="00D975AB">
        <w:rPr>
          <w:rFonts w:ascii="Arial" w:hAnsi="Arial" w:cs="Arial"/>
          <w:b/>
          <w:bCs/>
          <w:w w:val="106"/>
        </w:rPr>
        <w:t>Monastery</w:t>
      </w:r>
      <w:r w:rsidR="00D975AB">
        <w:rPr>
          <w:rFonts w:ascii="Arial" w:hAnsi="Arial" w:cs="Arial"/>
          <w:w w:val="106"/>
        </w:rPr>
        <w:t>-</w:t>
      </w:r>
      <w:r w:rsidR="0097347A">
        <w:rPr>
          <w:rFonts w:ascii="Arial" w:hAnsi="Arial" w:cs="Arial"/>
          <w:w w:val="106"/>
        </w:rPr>
        <w:t xml:space="preserve"> </w:t>
      </w:r>
      <w:r w:rsidR="00E455E5">
        <w:rPr>
          <w:rFonts w:ascii="Arial" w:hAnsi="Arial" w:cs="Arial"/>
          <w:w w:val="106"/>
        </w:rPr>
        <w:t xml:space="preserve">Would like to know if </w:t>
      </w:r>
      <w:r w:rsidR="00FC4EBD">
        <w:rPr>
          <w:rFonts w:ascii="Arial" w:hAnsi="Arial" w:cs="Arial"/>
          <w:w w:val="106"/>
        </w:rPr>
        <w:t>the road maintenance</w:t>
      </w:r>
      <w:r w:rsidR="00291D7C">
        <w:rPr>
          <w:rFonts w:ascii="Arial" w:hAnsi="Arial" w:cs="Arial"/>
          <w:w w:val="106"/>
        </w:rPr>
        <w:t xml:space="preserve"> for Harvard Rd</w:t>
      </w:r>
      <w:r w:rsidR="00FC4EBD">
        <w:rPr>
          <w:rFonts w:ascii="Arial" w:hAnsi="Arial" w:cs="Arial"/>
          <w:w w:val="106"/>
        </w:rPr>
        <w:t xml:space="preserve"> coul</w:t>
      </w:r>
      <w:r w:rsidR="002A595A">
        <w:rPr>
          <w:rFonts w:ascii="Arial" w:hAnsi="Arial" w:cs="Arial"/>
          <w:w w:val="106"/>
        </w:rPr>
        <w:t xml:space="preserve">d be taken over by the county. </w:t>
      </w:r>
      <w:r w:rsidR="0097347A">
        <w:rPr>
          <w:rFonts w:ascii="Arial" w:hAnsi="Arial" w:cs="Arial"/>
          <w:w w:val="106"/>
        </w:rPr>
        <w:t>Seeking</w:t>
      </w:r>
      <w:r w:rsidR="006B61BD">
        <w:rPr>
          <w:rFonts w:ascii="Arial" w:hAnsi="Arial" w:cs="Arial"/>
          <w:w w:val="106"/>
        </w:rPr>
        <w:t xml:space="preserve"> assistance with water </w:t>
      </w:r>
      <w:r w:rsidR="00BE54FB">
        <w:rPr>
          <w:rFonts w:ascii="Arial" w:hAnsi="Arial" w:cs="Arial"/>
          <w:w w:val="106"/>
        </w:rPr>
        <w:t>request form.</w:t>
      </w:r>
    </w:p>
    <w:p w14:paraId="54AE7326" w14:textId="77777777" w:rsidR="003F0A71" w:rsidRDefault="003F0A71" w:rsidP="006A48AD">
      <w:pPr>
        <w:pStyle w:val="Style"/>
        <w:shd w:val="clear" w:color="auto" w:fill="FFFFFF"/>
        <w:spacing w:after="120"/>
        <w:rPr>
          <w:rFonts w:ascii="Arial" w:hAnsi="Arial" w:cs="Arial"/>
          <w:w w:val="106"/>
        </w:rPr>
      </w:pPr>
    </w:p>
    <w:p w14:paraId="48EA1884" w14:textId="1EE156EB" w:rsidR="003F0A71" w:rsidRPr="003F0A71" w:rsidRDefault="003F0A71" w:rsidP="003F0A71">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Springer Joined the meeting at 6:</w:t>
      </w:r>
      <w:r w:rsidR="00A269FA">
        <w:rPr>
          <w:rFonts w:ascii="Arial" w:eastAsia="Times New Roman" w:hAnsi="Arial" w:cs="Arial"/>
          <w:kern w:val="0"/>
          <w:sz w:val="24"/>
          <w:szCs w:val="24"/>
          <w14:ligatures w14:val="none"/>
        </w:rPr>
        <w:t>20</w:t>
      </w:r>
      <w:r>
        <w:rPr>
          <w:rFonts w:ascii="Arial" w:eastAsia="Times New Roman" w:hAnsi="Arial" w:cs="Arial"/>
          <w:kern w:val="0"/>
          <w:sz w:val="24"/>
          <w:szCs w:val="24"/>
          <w14:ligatures w14:val="none"/>
        </w:rPr>
        <w:t xml:space="preserve"> P.M.</w:t>
      </w:r>
    </w:p>
    <w:p w14:paraId="5234330A" w14:textId="77777777" w:rsidR="00BE54FB" w:rsidRDefault="00BE54FB" w:rsidP="006A48AD">
      <w:pPr>
        <w:pStyle w:val="Style"/>
        <w:shd w:val="clear" w:color="auto" w:fill="FFFFFF"/>
        <w:spacing w:after="120"/>
        <w:rPr>
          <w:rFonts w:ascii="Arial" w:hAnsi="Arial" w:cs="Arial"/>
          <w:w w:val="106"/>
        </w:rPr>
      </w:pP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1AE930B" w14:textId="77777777" w:rsidR="003D167C"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p>
    <w:p w14:paraId="1DCC2601" w14:textId="75B416D1" w:rsidR="0007577B" w:rsidRDefault="003D167C" w:rsidP="00D5418F">
      <w:pPr>
        <w:pStyle w:val="Style"/>
        <w:numPr>
          <w:ilvl w:val="3"/>
          <w:numId w:val="19"/>
        </w:numPr>
        <w:shd w:val="clear" w:color="auto" w:fill="FFFFFF"/>
        <w:ind w:left="936"/>
        <w:rPr>
          <w:rFonts w:ascii="Arial" w:hAnsi="Arial" w:cs="Arial"/>
          <w:w w:val="106"/>
        </w:rPr>
      </w:pPr>
      <w:r>
        <w:rPr>
          <w:rFonts w:ascii="Arial" w:hAnsi="Arial" w:cs="Arial"/>
          <w:w w:val="106"/>
        </w:rPr>
        <w:t xml:space="preserve"> </w:t>
      </w:r>
      <w:r w:rsidR="00C654B2">
        <w:rPr>
          <w:rFonts w:ascii="Arial" w:hAnsi="Arial" w:cs="Arial"/>
          <w:w w:val="106"/>
        </w:rPr>
        <w:t>Lieutenant</w:t>
      </w:r>
      <w:r w:rsidR="00EC6B9A">
        <w:rPr>
          <w:rFonts w:ascii="Arial" w:hAnsi="Arial" w:cs="Arial"/>
          <w:w w:val="106"/>
        </w:rPr>
        <w:t xml:space="preserve"> Eric Mellow</w:t>
      </w:r>
    </w:p>
    <w:p w14:paraId="66CE0976" w14:textId="77777777" w:rsidR="00CA3F0D" w:rsidRDefault="00CA3F0D" w:rsidP="00CA3F0D">
      <w:pPr>
        <w:pStyle w:val="Style"/>
        <w:shd w:val="clear" w:color="auto" w:fill="FFFFFF"/>
        <w:ind w:left="93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0CAD35FF" w14:textId="3D5C64E2" w:rsidR="0007577B" w:rsidRPr="006F2A81" w:rsidRDefault="00AC01ED" w:rsidP="004D4D28">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34857060"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w:t>
      </w:r>
      <w:r w:rsidR="00F62AB8">
        <w:rPr>
          <w:rFonts w:ascii="Arial" w:eastAsia="Times New Roman" w:hAnsi="Arial" w:cs="Arial"/>
          <w:color w:val="000000"/>
          <w:kern w:val="0"/>
          <w:sz w:val="24"/>
          <w:szCs w:val="24"/>
          <w14:ligatures w14:val="none"/>
        </w:rPr>
        <w:t xml:space="preserve"> </w:t>
      </w:r>
      <w:r w:rsidRPr="009D0344">
        <w:rPr>
          <w:rFonts w:ascii="Arial" w:eastAsia="Times New Roman" w:hAnsi="Arial" w:cs="Arial"/>
          <w:color w:val="000000"/>
          <w:kern w:val="0"/>
          <w:sz w:val="24"/>
          <w:szCs w:val="24"/>
          <w14:ligatures w14:val="none"/>
        </w:rPr>
        <w:t>Actuals</w:t>
      </w:r>
    </w:p>
    <w:p w14:paraId="39B15420" w14:textId="27F88103" w:rsidR="0007577B" w:rsidRDefault="0007577B" w:rsidP="004D4D28">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72D89">
        <w:rPr>
          <w:rFonts w:ascii="Arial" w:eastAsia="Times New Roman" w:hAnsi="Arial" w:cs="Arial"/>
          <w:kern w:val="0"/>
          <w:sz w:val="24"/>
          <w:szCs w:val="24"/>
          <w14:ligatures w14:val="none"/>
        </w:rPr>
        <w:t xml:space="preserve"> </w:t>
      </w:r>
    </w:p>
    <w:p w14:paraId="7700D821" w14:textId="77777777" w:rsidR="00DC56FC" w:rsidRDefault="00DC56FC" w:rsidP="005267B2">
      <w:pPr>
        <w:pStyle w:val="NormalWeb"/>
        <w:spacing w:before="0" w:beforeAutospacing="0" w:after="200" w:afterAutospacing="0"/>
        <w:rPr>
          <w:rFonts w:ascii="Arial" w:hAnsi="Arial" w:cs="Arial"/>
          <w:bCs/>
          <w:color w:val="000000" w:themeColor="text1"/>
          <w:szCs w:val="28"/>
        </w:rPr>
      </w:pPr>
    </w:p>
    <w:p w14:paraId="1E22B675" w14:textId="16A6B80E" w:rsidR="00FA3F53" w:rsidRPr="00A11EF0" w:rsidRDefault="00DC56FC" w:rsidP="00A11EF0">
      <w:pPr>
        <w:pStyle w:val="NormalWeb"/>
        <w:spacing w:before="0" w:beforeAutospacing="0" w:after="200" w:afterAutospacing="0"/>
        <w:ind w:left="900"/>
        <w:rPr>
          <w:rFonts w:ascii="Arial" w:hAnsi="Arial" w:cs="Arial"/>
          <w:bCs/>
          <w:color w:val="000000" w:themeColor="text1"/>
          <w:szCs w:val="28"/>
        </w:rPr>
      </w:pPr>
      <w:r>
        <w:rPr>
          <w:rFonts w:ascii="Arial" w:hAnsi="Arial" w:cs="Arial"/>
          <w:b/>
          <w:bCs/>
          <w:color w:val="000000" w:themeColor="text1"/>
          <w:sz w:val="28"/>
          <w:szCs w:val="28"/>
        </w:rPr>
        <w:t>Break –</w:t>
      </w:r>
      <w:r>
        <w:rPr>
          <w:rFonts w:ascii="Arial" w:hAnsi="Arial" w:cs="Arial"/>
          <w:bCs/>
          <w:color w:val="000000" w:themeColor="text1"/>
          <w:szCs w:val="28"/>
        </w:rPr>
        <w:t xml:space="preserve"> at </w:t>
      </w:r>
      <w:r w:rsidRPr="00B425FC">
        <w:rPr>
          <w:rFonts w:ascii="Arial" w:hAnsi="Arial" w:cs="Arial"/>
          <w:bCs/>
          <w:color w:val="000000" w:themeColor="text1"/>
          <w:szCs w:val="28"/>
          <w:u w:val="single"/>
        </w:rPr>
        <w:t>6:</w:t>
      </w:r>
      <w:r>
        <w:rPr>
          <w:rFonts w:ascii="Arial" w:hAnsi="Arial" w:cs="Arial"/>
          <w:bCs/>
          <w:color w:val="000000" w:themeColor="text1"/>
          <w:szCs w:val="28"/>
          <w:u w:val="single"/>
        </w:rPr>
        <w:t>59</w:t>
      </w:r>
      <w:r w:rsidRPr="00B425FC">
        <w:rPr>
          <w:rFonts w:ascii="Arial" w:hAnsi="Arial" w:cs="Arial"/>
          <w:bCs/>
          <w:color w:val="000000" w:themeColor="text1"/>
          <w:szCs w:val="28"/>
          <w:u w:val="single"/>
        </w:rPr>
        <w:t>PM</w:t>
      </w:r>
      <w:r>
        <w:rPr>
          <w:rFonts w:ascii="Arial" w:hAnsi="Arial" w:cs="Arial"/>
          <w:bCs/>
          <w:color w:val="000000" w:themeColor="text1"/>
          <w:szCs w:val="28"/>
        </w:rPr>
        <w:t xml:space="preserve"> to Celebrate </w:t>
      </w:r>
      <w:r w:rsidR="003C2DE6">
        <w:rPr>
          <w:rFonts w:ascii="Arial" w:hAnsi="Arial" w:cs="Arial"/>
          <w:bCs/>
          <w:color w:val="000000" w:themeColor="text1"/>
          <w:szCs w:val="28"/>
        </w:rPr>
        <w:t>Director Roberts</w:t>
      </w:r>
      <w:r>
        <w:rPr>
          <w:rFonts w:ascii="Arial" w:hAnsi="Arial" w:cs="Arial"/>
          <w:bCs/>
          <w:color w:val="000000" w:themeColor="text1"/>
          <w:szCs w:val="28"/>
        </w:rPr>
        <w:t xml:space="preserve"> Birthday. Break ended at </w:t>
      </w:r>
      <w:r>
        <w:rPr>
          <w:rFonts w:ascii="Arial" w:hAnsi="Arial" w:cs="Arial"/>
          <w:bCs/>
          <w:color w:val="000000" w:themeColor="text1"/>
          <w:szCs w:val="28"/>
          <w:u w:val="single"/>
        </w:rPr>
        <w:t>7:16</w:t>
      </w:r>
      <w:r w:rsidRPr="004978BA">
        <w:rPr>
          <w:rFonts w:ascii="Arial" w:hAnsi="Arial" w:cs="Arial"/>
          <w:bCs/>
          <w:color w:val="000000" w:themeColor="text1"/>
          <w:szCs w:val="28"/>
          <w:u w:val="single"/>
        </w:rPr>
        <w:t>PM</w:t>
      </w:r>
      <w:r>
        <w:rPr>
          <w:rFonts w:ascii="Arial" w:hAnsi="Arial" w:cs="Arial"/>
          <w:bCs/>
          <w:color w:val="000000" w:themeColor="text1"/>
          <w:szCs w:val="28"/>
        </w:rPr>
        <w:t>.</w:t>
      </w:r>
      <w:r w:rsidR="00564015">
        <w:rPr>
          <w:rFonts w:ascii="Arial" w:hAnsi="Arial" w:cs="Arial"/>
        </w:rPr>
        <w:t xml:space="preserve">      </w:t>
      </w:r>
    </w:p>
    <w:p w14:paraId="73839D8B" w14:textId="1E7EFE25" w:rsidR="0007577B" w:rsidRPr="00A11EF0" w:rsidRDefault="0007577B" w:rsidP="00A11EF0">
      <w:pPr>
        <w:pStyle w:val="ListParagraph"/>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lastRenderedPageBreak/>
        <w:t>Agenda Items- Discussion/Possible Action</w:t>
      </w:r>
    </w:p>
    <w:p w14:paraId="49215321" w14:textId="77777777" w:rsidR="00A11EF0" w:rsidRPr="00A11EF0" w:rsidRDefault="00A11EF0" w:rsidP="00A11EF0">
      <w:pPr>
        <w:pStyle w:val="ListParagraph"/>
        <w:shd w:val="clear" w:color="auto" w:fill="FFFFFF"/>
        <w:spacing w:after="120" w:line="240" w:lineRule="auto"/>
        <w:ind w:left="360"/>
        <w:textAlignment w:val="baseline"/>
        <w:rPr>
          <w:rFonts w:ascii="Arial" w:eastAsia="Times New Roman" w:hAnsi="Arial" w:cs="Arial"/>
          <w:b/>
          <w:bCs/>
          <w:color w:val="000000"/>
          <w:kern w:val="0"/>
          <w:sz w:val="28"/>
          <w:szCs w:val="28"/>
          <w14:ligatures w14:val="none"/>
        </w:rPr>
      </w:pPr>
    </w:p>
    <w:p w14:paraId="07554CD4" w14:textId="59DC4748" w:rsidR="00335921" w:rsidRPr="00690862" w:rsidRDefault="000B1A6E" w:rsidP="00F54F18">
      <w:pPr>
        <w:pStyle w:val="Style"/>
        <w:keepLines/>
        <w:numPr>
          <w:ilvl w:val="0"/>
          <w:numId w:val="20"/>
        </w:numPr>
        <w:shd w:val="clear" w:color="auto" w:fill="FFFFFF"/>
        <w:spacing w:before="120" w:after="120" w:line="263" w:lineRule="exact"/>
        <w:ind w:left="900"/>
        <w:rPr>
          <w:rFonts w:ascii="Arial" w:eastAsia="Times New Roman" w:hAnsi="Arial" w:cs="Arial"/>
          <w:b/>
          <w:color w:val="000000"/>
          <w:szCs w:val="28"/>
        </w:rPr>
      </w:pPr>
      <w:r>
        <w:rPr>
          <w:rFonts w:ascii="Arial" w:eastAsia="Times New Roman" w:hAnsi="Arial" w:cs="Arial"/>
          <w:b/>
          <w:color w:val="000000"/>
          <w:sz w:val="28"/>
          <w:szCs w:val="28"/>
        </w:rPr>
        <w:t>Establish Rates for Use of Park and Revise Facility use Agreement Policy</w:t>
      </w:r>
      <w:r>
        <w:rPr>
          <w:rFonts w:ascii="Arial" w:eastAsia="Times New Roman" w:hAnsi="Arial" w:cs="Arial"/>
          <w:b/>
          <w:color w:val="000000"/>
          <w:szCs w:val="28"/>
        </w:rPr>
        <w:t xml:space="preserve">; Discussion Possible Action; Submitted by Director Matson and Director Deel; </w:t>
      </w:r>
      <w:r>
        <w:rPr>
          <w:rFonts w:ascii="Arial" w:eastAsia="Times New Roman" w:hAnsi="Arial" w:cs="Arial"/>
          <w:bCs/>
          <w:i/>
          <w:iCs/>
          <w:color w:val="000000"/>
          <w:szCs w:val="28"/>
        </w:rPr>
        <w:t>Continued from October 28th Meeti</w:t>
      </w:r>
      <w:r w:rsidR="00690862">
        <w:rPr>
          <w:rFonts w:ascii="Arial" w:eastAsia="Times New Roman" w:hAnsi="Arial" w:cs="Arial"/>
          <w:bCs/>
          <w:i/>
          <w:iCs/>
          <w:color w:val="000000"/>
          <w:szCs w:val="28"/>
        </w:rPr>
        <w:t>ng</w:t>
      </w:r>
    </w:p>
    <w:p w14:paraId="1F8779B6" w14:textId="3A61B648" w:rsidR="00690862" w:rsidRDefault="00690862" w:rsidP="0045249C">
      <w:pPr>
        <w:pStyle w:val="Style"/>
        <w:keepLines/>
        <w:shd w:val="clear" w:color="auto" w:fill="FFFFFF"/>
        <w:spacing w:before="120" w:after="120" w:line="263" w:lineRule="exact"/>
        <w:ind w:left="900"/>
        <w:rPr>
          <w:rFonts w:ascii="Arial" w:eastAsia="Times New Roman" w:hAnsi="Arial" w:cs="Arial"/>
          <w:bCs/>
          <w:color w:val="000000"/>
          <w:sz w:val="28"/>
          <w:szCs w:val="28"/>
        </w:rPr>
      </w:pPr>
      <w:r w:rsidRPr="0045249C">
        <w:rPr>
          <w:rFonts w:ascii="Arial" w:eastAsia="Times New Roman" w:hAnsi="Arial" w:cs="Arial"/>
          <w:bCs/>
          <w:color w:val="000000"/>
          <w:sz w:val="28"/>
          <w:szCs w:val="28"/>
        </w:rPr>
        <w:t>Tabled until December 16</w:t>
      </w:r>
      <w:r w:rsidRPr="0045249C">
        <w:rPr>
          <w:rFonts w:ascii="Arial" w:eastAsia="Times New Roman" w:hAnsi="Arial" w:cs="Arial"/>
          <w:bCs/>
          <w:color w:val="000000"/>
          <w:sz w:val="28"/>
          <w:szCs w:val="28"/>
          <w:vertAlign w:val="superscript"/>
        </w:rPr>
        <w:t>th</w:t>
      </w:r>
      <w:r w:rsidRPr="0045249C">
        <w:rPr>
          <w:rFonts w:ascii="Arial" w:eastAsia="Times New Roman" w:hAnsi="Arial" w:cs="Arial"/>
          <w:bCs/>
          <w:color w:val="000000"/>
          <w:sz w:val="28"/>
          <w:szCs w:val="28"/>
        </w:rPr>
        <w:t xml:space="preserve"> </w:t>
      </w:r>
      <w:r w:rsidR="0045249C" w:rsidRPr="0045249C">
        <w:rPr>
          <w:rFonts w:ascii="Arial" w:eastAsia="Times New Roman" w:hAnsi="Arial" w:cs="Arial"/>
          <w:bCs/>
          <w:color w:val="000000"/>
          <w:sz w:val="28"/>
          <w:szCs w:val="28"/>
        </w:rPr>
        <w:t>meeting</w:t>
      </w:r>
    </w:p>
    <w:p w14:paraId="565BB0BC" w14:textId="77777777" w:rsidR="00E51856" w:rsidRPr="0045249C" w:rsidRDefault="00E51856" w:rsidP="0045249C">
      <w:pPr>
        <w:pStyle w:val="Style"/>
        <w:keepLines/>
        <w:shd w:val="clear" w:color="auto" w:fill="FFFFFF"/>
        <w:spacing w:before="120" w:after="120" w:line="263" w:lineRule="exact"/>
        <w:ind w:left="900"/>
        <w:rPr>
          <w:rFonts w:ascii="Arial" w:eastAsia="Times New Roman" w:hAnsi="Arial" w:cs="Arial"/>
          <w:bCs/>
          <w:color w:val="000000"/>
          <w:szCs w:val="28"/>
        </w:rPr>
      </w:pPr>
    </w:p>
    <w:p w14:paraId="71FB011E" w14:textId="77777777" w:rsidR="00D560AF" w:rsidRPr="00D560AF" w:rsidRDefault="00D560AF" w:rsidP="00D560AF">
      <w:pPr>
        <w:pStyle w:val="ListParagraph"/>
        <w:spacing w:after="120" w:line="240" w:lineRule="auto"/>
        <w:ind w:left="1440"/>
        <w:rPr>
          <w:sz w:val="14"/>
        </w:rPr>
      </w:pPr>
    </w:p>
    <w:p w14:paraId="24457AEC" w14:textId="700A2EA9" w:rsidR="00627ED9" w:rsidRDefault="00D560AF" w:rsidP="00627ED9">
      <w:pPr>
        <w:pStyle w:val="Style"/>
        <w:numPr>
          <w:ilvl w:val="0"/>
          <w:numId w:val="20"/>
        </w:numPr>
        <w:shd w:val="clear" w:color="auto" w:fill="FFFFFF"/>
        <w:spacing w:before="120" w:after="120" w:line="263" w:lineRule="exact"/>
        <w:ind w:left="900"/>
        <w:rPr>
          <w:rFonts w:ascii="Arial" w:hAnsi="Arial" w:cs="Arial"/>
          <w:b/>
          <w:bCs/>
          <w:w w:val="106"/>
        </w:rPr>
      </w:pPr>
      <w:r w:rsidRPr="00D560AF">
        <w:rPr>
          <w:rFonts w:ascii="Arial" w:eastAsia="Times New Roman" w:hAnsi="Arial" w:cs="Arial"/>
          <w:b/>
          <w:sz w:val="28"/>
        </w:rPr>
        <w:t xml:space="preserve"> </w:t>
      </w:r>
      <w:r w:rsidR="00627ED9">
        <w:rPr>
          <w:rFonts w:ascii="Arial" w:hAnsi="Arial" w:cs="Arial"/>
          <w:b/>
          <w:bCs/>
          <w:w w:val="106"/>
          <w:sz w:val="28"/>
          <w:szCs w:val="28"/>
        </w:rPr>
        <w:t xml:space="preserve">Cadiz Water Project, Discussion/Possible Action; </w:t>
      </w:r>
    </w:p>
    <w:p w14:paraId="18896649" w14:textId="77777777" w:rsidR="00627ED9" w:rsidRDefault="00627ED9" w:rsidP="00627ED9">
      <w:pPr>
        <w:pStyle w:val="Style"/>
        <w:shd w:val="clear" w:color="auto" w:fill="FFFFFF"/>
        <w:spacing w:before="120" w:after="120" w:line="263" w:lineRule="exact"/>
        <w:ind w:left="900"/>
        <w:rPr>
          <w:rFonts w:ascii="Arial" w:hAnsi="Arial" w:cs="Arial"/>
          <w:b/>
          <w:bCs/>
          <w:w w:val="106"/>
        </w:rPr>
      </w:pPr>
      <w:r>
        <w:rPr>
          <w:rFonts w:ascii="Arial" w:hAnsi="Arial" w:cs="Arial"/>
          <w:b/>
          <w:bCs/>
          <w:w w:val="106"/>
        </w:rPr>
        <w:t>Submitted by Director Deel and Director Matson</w:t>
      </w:r>
    </w:p>
    <w:p w14:paraId="6A25BAFC" w14:textId="39FB76F4" w:rsidR="00627ED9" w:rsidRDefault="00627ED9" w:rsidP="00627ED9">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IF the Cadiz Water Project is successful, Newberry Springs could benefit from their pumping water from Fenner Gap through Newberry Springs to Barstow, Victorville and beyond. We just have to figure out how. Appoint Confirmation of NCSD </w:t>
      </w:r>
      <w:proofErr w:type="spellStart"/>
      <w:r>
        <w:rPr>
          <w:rFonts w:ascii="Arial" w:hAnsi="Arial" w:cs="Arial"/>
          <w:w w:val="106"/>
        </w:rPr>
        <w:t>Adhoc</w:t>
      </w:r>
      <w:proofErr w:type="spellEnd"/>
      <w:r>
        <w:rPr>
          <w:rFonts w:ascii="Arial" w:hAnsi="Arial" w:cs="Arial"/>
          <w:w w:val="106"/>
        </w:rPr>
        <w:t xml:space="preserve"> Committee. Volunteers are Karen Grey, Mike Matson, Paul Deel, Robert Shaw, Robert springer, and Ted Stimpfel.</w:t>
      </w:r>
    </w:p>
    <w:p w14:paraId="610674A6" w14:textId="77777777" w:rsidR="00E51856" w:rsidRDefault="00E51856" w:rsidP="00627ED9">
      <w:pPr>
        <w:pStyle w:val="Style"/>
        <w:shd w:val="clear" w:color="auto" w:fill="FFFFFF"/>
        <w:spacing w:before="120" w:after="120" w:line="263" w:lineRule="exact"/>
        <w:ind w:left="900"/>
        <w:rPr>
          <w:rFonts w:ascii="Arial" w:hAnsi="Arial" w:cs="Arial"/>
          <w:w w:val="106"/>
        </w:rPr>
      </w:pPr>
    </w:p>
    <w:p w14:paraId="26A15AB8" w14:textId="13C29C6F" w:rsidR="008F5BC6" w:rsidRDefault="001C1B16" w:rsidP="00BC4A9C">
      <w:pPr>
        <w:pStyle w:val="Style"/>
        <w:shd w:val="clear" w:color="auto" w:fill="FFFFFF"/>
        <w:spacing w:before="120" w:after="120" w:line="263" w:lineRule="exact"/>
        <w:ind w:left="900"/>
        <w:rPr>
          <w:rFonts w:ascii="Arial" w:hAnsi="Arial" w:cs="Arial"/>
          <w:w w:val="106"/>
        </w:rPr>
      </w:pPr>
      <w:r w:rsidRPr="00BC4A9C">
        <w:rPr>
          <w:rFonts w:ascii="Arial" w:hAnsi="Arial" w:cs="Arial"/>
          <w:b/>
          <w:bCs/>
          <w:w w:val="106"/>
        </w:rPr>
        <w:t xml:space="preserve"> </w:t>
      </w:r>
      <w:r w:rsidR="00F62B42" w:rsidRPr="00BC4A9C">
        <w:rPr>
          <w:rFonts w:ascii="Arial" w:hAnsi="Arial" w:cs="Arial"/>
          <w:b/>
          <w:bCs/>
          <w:w w:val="106"/>
        </w:rPr>
        <w:t>Director</w:t>
      </w:r>
      <w:r w:rsidR="00EE7952" w:rsidRPr="00BC4A9C">
        <w:rPr>
          <w:rFonts w:ascii="Arial" w:hAnsi="Arial" w:cs="Arial"/>
          <w:b/>
          <w:bCs/>
          <w:w w:val="106"/>
        </w:rPr>
        <w:t xml:space="preserve"> Deel</w:t>
      </w:r>
      <w:r w:rsidR="00BC4A9C">
        <w:rPr>
          <w:rFonts w:ascii="Arial" w:hAnsi="Arial" w:cs="Arial"/>
          <w:w w:val="106"/>
        </w:rPr>
        <w:t xml:space="preserve">: </w:t>
      </w:r>
      <w:r w:rsidR="00EE7952">
        <w:rPr>
          <w:rFonts w:ascii="Arial" w:hAnsi="Arial" w:cs="Arial"/>
          <w:w w:val="106"/>
        </w:rPr>
        <w:t xml:space="preserve">If the Cadiz water project is successful </w:t>
      </w:r>
      <w:r w:rsidR="00987B6E">
        <w:rPr>
          <w:rFonts w:ascii="Arial" w:hAnsi="Arial" w:cs="Arial"/>
          <w:w w:val="106"/>
        </w:rPr>
        <w:t>, how can Newberry</w:t>
      </w:r>
      <w:r w:rsidR="00F62B42">
        <w:rPr>
          <w:rFonts w:ascii="Arial" w:hAnsi="Arial" w:cs="Arial"/>
          <w:w w:val="106"/>
        </w:rPr>
        <w:t xml:space="preserve"> </w:t>
      </w:r>
      <w:r w:rsidR="00987B6E">
        <w:rPr>
          <w:rFonts w:ascii="Arial" w:hAnsi="Arial" w:cs="Arial"/>
          <w:w w:val="106"/>
        </w:rPr>
        <w:t xml:space="preserve">Springs a disadvantage community </w:t>
      </w:r>
      <w:r w:rsidR="00F406EA">
        <w:rPr>
          <w:rFonts w:ascii="Arial" w:hAnsi="Arial" w:cs="Arial"/>
          <w:w w:val="106"/>
        </w:rPr>
        <w:t xml:space="preserve">utilize water </w:t>
      </w:r>
      <w:r w:rsidR="00F62B42">
        <w:rPr>
          <w:rFonts w:ascii="Arial" w:hAnsi="Arial" w:cs="Arial"/>
          <w:w w:val="106"/>
        </w:rPr>
        <w:t>C</w:t>
      </w:r>
      <w:r w:rsidR="00F406EA">
        <w:rPr>
          <w:rFonts w:ascii="Arial" w:hAnsi="Arial" w:cs="Arial"/>
          <w:w w:val="106"/>
        </w:rPr>
        <w:t xml:space="preserve">adiz pumps from Cadiz </w:t>
      </w:r>
      <w:r w:rsidR="00A812AE">
        <w:rPr>
          <w:rFonts w:ascii="Arial" w:hAnsi="Arial" w:cs="Arial"/>
          <w:w w:val="106"/>
        </w:rPr>
        <w:t>through Newberry Springs to Barstow</w:t>
      </w:r>
      <w:r w:rsidR="004C7DC0">
        <w:rPr>
          <w:rFonts w:ascii="Arial" w:hAnsi="Arial" w:cs="Arial"/>
          <w:w w:val="106"/>
        </w:rPr>
        <w:t xml:space="preserve">, and Beyond and at what cost </w:t>
      </w:r>
      <w:r w:rsidR="003336CB">
        <w:rPr>
          <w:rFonts w:ascii="Arial" w:hAnsi="Arial" w:cs="Arial"/>
          <w:w w:val="106"/>
        </w:rPr>
        <w:t>to Newberry Springs. When a plan is formulated</w:t>
      </w:r>
      <w:r w:rsidR="00224554">
        <w:rPr>
          <w:rFonts w:ascii="Arial" w:hAnsi="Arial" w:cs="Arial"/>
          <w:w w:val="106"/>
        </w:rPr>
        <w:t>, consult with</w:t>
      </w:r>
      <w:r w:rsidR="00EE0734">
        <w:rPr>
          <w:rFonts w:ascii="Arial" w:hAnsi="Arial" w:cs="Arial"/>
          <w:w w:val="106"/>
        </w:rPr>
        <w:t xml:space="preserve"> </w:t>
      </w:r>
      <w:r w:rsidR="00344DCD">
        <w:rPr>
          <w:rFonts w:ascii="Arial" w:hAnsi="Arial" w:cs="Arial"/>
          <w:w w:val="106"/>
        </w:rPr>
        <w:t>Cadiz</w:t>
      </w:r>
      <w:r w:rsidR="00A34503">
        <w:rPr>
          <w:rFonts w:ascii="Arial" w:hAnsi="Arial" w:cs="Arial"/>
          <w:w w:val="106"/>
        </w:rPr>
        <w:t xml:space="preserve"> to see what Cadiz recommends and is willing to do, and what steps </w:t>
      </w:r>
      <w:r w:rsidR="00EE0734">
        <w:rPr>
          <w:rFonts w:ascii="Arial" w:hAnsi="Arial" w:cs="Arial"/>
          <w:w w:val="106"/>
        </w:rPr>
        <w:t>NCSD must take.</w:t>
      </w:r>
      <w:r w:rsidR="00FC4244">
        <w:rPr>
          <w:rFonts w:ascii="Arial" w:hAnsi="Arial" w:cs="Arial"/>
          <w:w w:val="106"/>
        </w:rPr>
        <w:t xml:space="preserve"> </w:t>
      </w:r>
    </w:p>
    <w:p w14:paraId="16B99DC0" w14:textId="77777777" w:rsidR="008F5BC6" w:rsidRDefault="008F5BC6" w:rsidP="00F62B42">
      <w:pPr>
        <w:pStyle w:val="Style"/>
        <w:shd w:val="clear" w:color="auto" w:fill="FFFFFF"/>
        <w:spacing w:before="120" w:after="120" w:line="263" w:lineRule="exact"/>
        <w:ind w:left="720"/>
        <w:rPr>
          <w:rFonts w:ascii="Arial" w:hAnsi="Arial" w:cs="Arial"/>
          <w:w w:val="106"/>
        </w:rPr>
      </w:pPr>
    </w:p>
    <w:p w14:paraId="28486B23" w14:textId="6062C57C" w:rsidR="008F5BC6" w:rsidRDefault="00FC5BD8" w:rsidP="00F62B42">
      <w:pPr>
        <w:pStyle w:val="Style"/>
        <w:shd w:val="clear" w:color="auto" w:fill="FFFFFF"/>
        <w:spacing w:before="120" w:after="120" w:line="263" w:lineRule="exact"/>
        <w:ind w:left="720"/>
        <w:rPr>
          <w:rFonts w:ascii="Arial" w:eastAsia="Times New Roman" w:hAnsi="Arial" w:cs="Arial"/>
          <w:bCs/>
          <w:sz w:val="28"/>
          <w:szCs w:val="28"/>
        </w:rPr>
      </w:pPr>
      <w:r>
        <w:rPr>
          <w:rFonts w:ascii="Arial" w:hAnsi="Arial" w:cs="Arial"/>
          <w:w w:val="106"/>
        </w:rPr>
        <w:t xml:space="preserve"> </w:t>
      </w:r>
      <w:r w:rsidRPr="0091791B">
        <w:rPr>
          <w:rFonts w:ascii="Arial" w:hAnsi="Arial" w:cs="Arial"/>
          <w:w w:val="106"/>
          <w:sz w:val="28"/>
          <w:szCs w:val="28"/>
        </w:rPr>
        <w:t>Motion</w:t>
      </w:r>
      <w:r w:rsidRPr="004B36BA">
        <w:rPr>
          <w:rFonts w:ascii="Arial" w:hAnsi="Arial" w:cs="Arial"/>
          <w:w w:val="106"/>
          <w:sz w:val="28"/>
          <w:szCs w:val="28"/>
        </w:rPr>
        <w:t xml:space="preserve"> by</w:t>
      </w:r>
      <w:r w:rsidRPr="004B36BA">
        <w:rPr>
          <w:rFonts w:ascii="Arial" w:hAnsi="Arial" w:cs="Arial"/>
          <w:w w:val="106"/>
          <w:sz w:val="28"/>
          <w:szCs w:val="28"/>
          <w:u w:val="single"/>
        </w:rPr>
        <w:t xml:space="preserve"> </w:t>
      </w:r>
      <w:r w:rsidRPr="004B36BA">
        <w:rPr>
          <w:rFonts w:ascii="Arial" w:hAnsi="Arial" w:cs="Arial"/>
          <w:b/>
          <w:bCs/>
          <w:w w:val="106"/>
          <w:sz w:val="28"/>
          <w:szCs w:val="28"/>
          <w:u w:val="single"/>
        </w:rPr>
        <w:t xml:space="preserve">Director </w:t>
      </w:r>
      <w:r>
        <w:rPr>
          <w:rFonts w:ascii="Arial" w:hAnsi="Arial" w:cs="Arial"/>
          <w:b/>
          <w:bCs/>
          <w:w w:val="106"/>
          <w:sz w:val="28"/>
          <w:szCs w:val="28"/>
          <w:u w:val="single"/>
        </w:rPr>
        <w:t>Deel</w:t>
      </w:r>
      <w:r w:rsidRPr="004B36BA">
        <w:rPr>
          <w:rFonts w:ascii="Arial" w:hAnsi="Arial" w:cs="Arial"/>
          <w:w w:val="106"/>
          <w:sz w:val="28"/>
          <w:szCs w:val="28"/>
          <w:u w:val="single"/>
        </w:rPr>
        <w:t xml:space="preserve"> </w:t>
      </w:r>
      <w:r w:rsidRPr="004B36BA">
        <w:rPr>
          <w:rFonts w:ascii="Arial" w:eastAsia="Times New Roman" w:hAnsi="Arial" w:cs="Arial"/>
          <w:bCs/>
          <w:sz w:val="28"/>
          <w:szCs w:val="28"/>
        </w:rPr>
        <w:t>2</w:t>
      </w:r>
      <w:r w:rsidRPr="004B36BA">
        <w:rPr>
          <w:rFonts w:ascii="Arial" w:eastAsia="Times New Roman" w:hAnsi="Arial" w:cs="Arial"/>
          <w:bCs/>
          <w:sz w:val="28"/>
          <w:szCs w:val="28"/>
          <w:vertAlign w:val="superscript"/>
        </w:rPr>
        <w:t>nd</w:t>
      </w:r>
      <w:r w:rsidRPr="004B36BA">
        <w:rPr>
          <w:rFonts w:ascii="Arial" w:eastAsia="Times New Roman" w:hAnsi="Arial" w:cs="Arial"/>
          <w:bCs/>
          <w:sz w:val="28"/>
          <w:szCs w:val="28"/>
        </w:rPr>
        <w:t xml:space="preserve"> by </w:t>
      </w:r>
      <w:r w:rsidRPr="004B36BA">
        <w:rPr>
          <w:rFonts w:ascii="Arial" w:eastAsia="Times New Roman" w:hAnsi="Arial" w:cs="Arial"/>
          <w:b/>
          <w:sz w:val="28"/>
          <w:szCs w:val="28"/>
          <w:u w:val="single"/>
        </w:rPr>
        <w:t>Director</w:t>
      </w:r>
      <w:r w:rsidR="001F4809">
        <w:rPr>
          <w:rFonts w:ascii="Arial" w:eastAsia="Times New Roman" w:hAnsi="Arial" w:cs="Arial"/>
          <w:b/>
          <w:sz w:val="28"/>
          <w:szCs w:val="28"/>
          <w:u w:val="single"/>
        </w:rPr>
        <w:t xml:space="preserve"> Springer</w:t>
      </w:r>
      <w:r>
        <w:rPr>
          <w:rFonts w:ascii="Arial" w:eastAsia="Times New Roman" w:hAnsi="Arial" w:cs="Arial"/>
          <w:b/>
          <w:sz w:val="28"/>
          <w:szCs w:val="28"/>
          <w:u w:val="single"/>
        </w:rPr>
        <w:t xml:space="preserve"> </w:t>
      </w:r>
      <w:r w:rsidR="00113C5B">
        <w:rPr>
          <w:rFonts w:ascii="Arial" w:eastAsia="Times New Roman" w:hAnsi="Arial" w:cs="Arial"/>
          <w:bCs/>
          <w:sz w:val="28"/>
          <w:szCs w:val="28"/>
        </w:rPr>
        <w:t xml:space="preserve">that NCSD </w:t>
      </w:r>
    </w:p>
    <w:p w14:paraId="7E711B1B" w14:textId="77777777" w:rsidR="00E51856" w:rsidRDefault="00144957" w:rsidP="004A222A">
      <w:pPr>
        <w:pStyle w:val="Style"/>
        <w:shd w:val="clear" w:color="auto" w:fill="FFFFFF"/>
        <w:spacing w:before="120" w:after="120" w:line="263" w:lineRule="exact"/>
        <w:ind w:left="720"/>
        <w:rPr>
          <w:rFonts w:ascii="Arial" w:hAnsi="Arial" w:cs="Arial"/>
          <w:w w:val="106"/>
        </w:rPr>
      </w:pPr>
      <w:r w:rsidRPr="0091098E">
        <w:rPr>
          <w:rFonts w:ascii="Arial" w:eastAsia="Times New Roman" w:hAnsi="Arial" w:cs="Arial"/>
          <w:bCs/>
          <w:sz w:val="22"/>
          <w:szCs w:val="22"/>
        </w:rPr>
        <w:t xml:space="preserve">Appoint a standing committee </w:t>
      </w:r>
      <w:proofErr w:type="spellStart"/>
      <w:r w:rsidRPr="0091098E">
        <w:rPr>
          <w:rFonts w:ascii="Arial" w:eastAsia="Times New Roman" w:hAnsi="Arial" w:cs="Arial"/>
          <w:bCs/>
          <w:sz w:val="22"/>
          <w:szCs w:val="22"/>
        </w:rPr>
        <w:t>compromised</w:t>
      </w:r>
      <w:proofErr w:type="spellEnd"/>
      <w:r w:rsidRPr="0091098E">
        <w:rPr>
          <w:rFonts w:ascii="Arial" w:eastAsia="Times New Roman" w:hAnsi="Arial" w:cs="Arial"/>
          <w:bCs/>
          <w:sz w:val="22"/>
          <w:szCs w:val="22"/>
        </w:rPr>
        <w:t xml:space="preserve"> of Directors</w:t>
      </w:r>
      <w:r w:rsidR="007A4655" w:rsidRPr="0091098E">
        <w:rPr>
          <w:rFonts w:ascii="Arial" w:eastAsia="Times New Roman" w:hAnsi="Arial" w:cs="Arial"/>
          <w:bCs/>
          <w:sz w:val="22"/>
          <w:szCs w:val="22"/>
        </w:rPr>
        <w:t xml:space="preserve"> Robert</w:t>
      </w:r>
      <w:r w:rsidRPr="0091098E">
        <w:rPr>
          <w:rFonts w:ascii="Arial" w:eastAsia="Times New Roman" w:hAnsi="Arial" w:cs="Arial"/>
          <w:bCs/>
          <w:sz w:val="22"/>
          <w:szCs w:val="22"/>
        </w:rPr>
        <w:t xml:space="preserve"> </w:t>
      </w:r>
      <w:r w:rsidR="006F5E93" w:rsidRPr="0091098E">
        <w:rPr>
          <w:rFonts w:ascii="Arial" w:eastAsia="Times New Roman" w:hAnsi="Arial" w:cs="Arial"/>
          <w:bCs/>
          <w:sz w:val="22"/>
          <w:szCs w:val="22"/>
        </w:rPr>
        <w:t>Springe</w:t>
      </w:r>
      <w:r w:rsidR="007A4655" w:rsidRPr="0091098E">
        <w:rPr>
          <w:rFonts w:ascii="Arial" w:eastAsia="Times New Roman" w:hAnsi="Arial" w:cs="Arial"/>
          <w:bCs/>
          <w:sz w:val="22"/>
          <w:szCs w:val="22"/>
        </w:rPr>
        <w:t>r</w:t>
      </w:r>
      <w:r w:rsidR="006F5E93" w:rsidRPr="0091098E">
        <w:rPr>
          <w:rFonts w:ascii="Arial" w:eastAsia="Times New Roman" w:hAnsi="Arial" w:cs="Arial"/>
          <w:bCs/>
          <w:sz w:val="22"/>
          <w:szCs w:val="22"/>
        </w:rPr>
        <w:t xml:space="preserve">, and </w:t>
      </w:r>
      <w:r w:rsidR="008602FE" w:rsidRPr="0091098E">
        <w:rPr>
          <w:rFonts w:ascii="Arial" w:eastAsia="Times New Roman" w:hAnsi="Arial" w:cs="Arial"/>
          <w:bCs/>
          <w:sz w:val="22"/>
          <w:szCs w:val="22"/>
        </w:rPr>
        <w:t xml:space="preserve">Mike </w:t>
      </w:r>
      <w:r w:rsidR="00291EB3">
        <w:rPr>
          <w:rFonts w:ascii="Arial" w:eastAsia="Times New Roman" w:hAnsi="Arial" w:cs="Arial"/>
          <w:bCs/>
          <w:sz w:val="22"/>
          <w:szCs w:val="22"/>
        </w:rPr>
        <w:t xml:space="preserve"> </w:t>
      </w:r>
      <w:r w:rsidR="008602FE" w:rsidRPr="0091098E">
        <w:rPr>
          <w:rFonts w:ascii="Arial" w:eastAsia="Times New Roman" w:hAnsi="Arial" w:cs="Arial"/>
          <w:bCs/>
          <w:sz w:val="22"/>
          <w:szCs w:val="22"/>
        </w:rPr>
        <w:t>Matson plus volunteers Karen Grey</w:t>
      </w:r>
      <w:r w:rsidR="00D50FE7" w:rsidRPr="0091098E">
        <w:rPr>
          <w:rFonts w:ascii="Arial" w:eastAsia="Times New Roman" w:hAnsi="Arial" w:cs="Arial"/>
          <w:bCs/>
          <w:sz w:val="22"/>
          <w:szCs w:val="22"/>
        </w:rPr>
        <w:t xml:space="preserve">, Paul Deel, Robert Shaw, and </w:t>
      </w:r>
      <w:r w:rsidR="004E7EC6" w:rsidRPr="0091098E">
        <w:rPr>
          <w:rFonts w:ascii="Arial" w:eastAsia="Times New Roman" w:hAnsi="Arial" w:cs="Arial"/>
          <w:bCs/>
          <w:sz w:val="22"/>
          <w:szCs w:val="22"/>
        </w:rPr>
        <w:t>Ted Stimpfel.</w:t>
      </w:r>
      <w:r w:rsidR="004E7EC6">
        <w:rPr>
          <w:rFonts w:ascii="Arial" w:eastAsia="Times New Roman" w:hAnsi="Arial" w:cs="Arial"/>
          <w:bCs/>
          <w:sz w:val="28"/>
          <w:szCs w:val="28"/>
        </w:rPr>
        <w:t xml:space="preserve"> </w:t>
      </w:r>
      <w:r w:rsidR="004E7EC6">
        <w:rPr>
          <w:rFonts w:ascii="Arial" w:hAnsi="Arial" w:cs="Arial"/>
          <w:w w:val="106"/>
        </w:rPr>
        <w:t xml:space="preserve">Three more volunteers may be included. </w:t>
      </w:r>
      <w:r w:rsidR="007E736A">
        <w:rPr>
          <w:rFonts w:ascii="Arial" w:hAnsi="Arial" w:cs="Arial"/>
          <w:w w:val="106"/>
        </w:rPr>
        <w:t>Director</w:t>
      </w:r>
      <w:r w:rsidR="00A90D73">
        <w:rPr>
          <w:rFonts w:ascii="Arial" w:hAnsi="Arial" w:cs="Arial"/>
          <w:w w:val="106"/>
        </w:rPr>
        <w:t xml:space="preserve"> Robert</w:t>
      </w:r>
      <w:r w:rsidR="007E736A">
        <w:rPr>
          <w:rFonts w:ascii="Arial" w:hAnsi="Arial" w:cs="Arial"/>
          <w:w w:val="106"/>
        </w:rPr>
        <w:t xml:space="preserve"> Springer has been </w:t>
      </w:r>
      <w:r w:rsidR="00A90D73">
        <w:rPr>
          <w:rFonts w:ascii="Arial" w:hAnsi="Arial" w:cs="Arial"/>
          <w:w w:val="106"/>
        </w:rPr>
        <w:t>appointed</w:t>
      </w:r>
      <w:r w:rsidR="007E736A">
        <w:rPr>
          <w:rFonts w:ascii="Arial" w:hAnsi="Arial" w:cs="Arial"/>
          <w:w w:val="106"/>
        </w:rPr>
        <w:t xml:space="preserve"> as temporary Chairman.</w:t>
      </w:r>
      <w:r w:rsidR="004A222A">
        <w:rPr>
          <w:rFonts w:ascii="Arial" w:hAnsi="Arial" w:cs="Arial"/>
          <w:w w:val="106"/>
        </w:rPr>
        <w:t xml:space="preserve"> </w:t>
      </w:r>
      <w:r w:rsidR="00C34003">
        <w:rPr>
          <w:rFonts w:ascii="Arial" w:hAnsi="Arial" w:cs="Arial"/>
          <w:w w:val="106"/>
        </w:rPr>
        <w:t>Written reports will be given to GM. This is an advisory committee. It cannot commit NCSD to anything without board approval. Staff will handle notification of meetings and post as required.</w:t>
      </w:r>
    </w:p>
    <w:p w14:paraId="39387F73" w14:textId="09904343" w:rsidR="00C34003" w:rsidRDefault="00C34003" w:rsidP="004A222A">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w:t>
      </w:r>
    </w:p>
    <w:p w14:paraId="68096175" w14:textId="77777777" w:rsidR="00DA1536" w:rsidRDefault="00DA1536" w:rsidP="00DA153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Roberts, </w:t>
      </w:r>
      <w:r w:rsidRPr="00A12B72">
        <w:rPr>
          <w:rFonts w:ascii="Arial" w:hAnsi="Arial" w:cs="Arial"/>
          <w:w w:val="106"/>
        </w:rPr>
        <w:t>Springer</w:t>
      </w:r>
      <w:r>
        <w:rPr>
          <w:rFonts w:ascii="Arial" w:hAnsi="Arial" w:cs="Arial"/>
          <w:w w:val="106"/>
        </w:rPr>
        <w:t>, Unger</w:t>
      </w:r>
    </w:p>
    <w:p w14:paraId="4AECA4BD" w14:textId="77777777" w:rsidR="00DA1536" w:rsidRDefault="00DA1536" w:rsidP="00DA153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378BB54" w14:textId="77777777" w:rsidR="00DA1536" w:rsidRDefault="00DA1536" w:rsidP="00DA153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p w14:paraId="00B725EC"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7E08F07A"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39CB3E3C"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5E133680"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0D9B00E0" w14:textId="77777777" w:rsidR="00CE5C78" w:rsidRDefault="00CE5C78" w:rsidP="00DA1536">
      <w:pPr>
        <w:pStyle w:val="Style"/>
        <w:shd w:val="clear" w:color="auto" w:fill="FFFFFF"/>
        <w:spacing w:before="120" w:after="120" w:line="263" w:lineRule="exact"/>
        <w:ind w:left="720"/>
        <w:rPr>
          <w:rFonts w:ascii="Arial" w:hAnsi="Arial" w:cs="Arial"/>
          <w:w w:val="106"/>
        </w:rPr>
      </w:pPr>
    </w:p>
    <w:p w14:paraId="145B752D" w14:textId="2D5094F5" w:rsidR="000250A0" w:rsidRDefault="00DA1536" w:rsidP="00845CDE">
      <w:pPr>
        <w:pStyle w:val="Style"/>
        <w:shd w:val="clear" w:color="auto" w:fill="FFFFFF"/>
        <w:spacing w:before="120" w:after="120" w:line="263" w:lineRule="exact"/>
        <w:ind w:left="720"/>
        <w:rPr>
          <w:rFonts w:ascii="Arial" w:hAnsi="Arial" w:cs="Arial"/>
          <w:w w:val="106"/>
        </w:rPr>
      </w:pPr>
      <w:r>
        <w:rPr>
          <w:rFonts w:ascii="Arial" w:hAnsi="Arial" w:cs="Arial"/>
          <w:w w:val="106"/>
        </w:rPr>
        <w:lastRenderedPageBreak/>
        <w:t xml:space="preserve">    </w:t>
      </w:r>
    </w:p>
    <w:p w14:paraId="43CE17C6" w14:textId="23EE916E" w:rsidR="00B5047E" w:rsidRPr="00B5047E" w:rsidRDefault="00B5047E" w:rsidP="00B5047E">
      <w:pPr>
        <w:pStyle w:val="ListParagraph"/>
        <w:numPr>
          <w:ilvl w:val="0"/>
          <w:numId w:val="17"/>
        </w:numPr>
        <w:spacing w:line="300" w:lineRule="atLeast"/>
        <w:rPr>
          <w:rFonts w:ascii="Calibri" w:eastAsia="Times New Roman" w:hAnsi="Calibri" w:cs="Calibri"/>
          <w:b/>
          <w:bCs/>
          <w:kern w:val="0"/>
          <w:sz w:val="28"/>
          <w:szCs w:val="28"/>
          <w14:ligatures w14:val="none"/>
        </w:rPr>
      </w:pPr>
      <w:r w:rsidRPr="00B5047E">
        <w:rPr>
          <w:rFonts w:ascii="Calibri" w:eastAsia="Times New Roman" w:hAnsi="Calibri" w:cs="Calibri"/>
          <w:b/>
          <w:bCs/>
          <w:kern w:val="0"/>
          <w:sz w:val="28"/>
          <w:szCs w:val="28"/>
          <w14:ligatures w14:val="none"/>
        </w:rPr>
        <w:t>Does this CSD Board Need to Take a Class to Understand What the   Brown Act (the Law in California) says?</w:t>
      </w:r>
      <w:r w:rsidRPr="00B5047E">
        <w:rPr>
          <w:rFonts w:ascii="Calibri" w:eastAsia="Times New Roman" w:hAnsi="Calibri" w:cs="Calibri"/>
          <w:kern w:val="0"/>
          <w:sz w:val="28"/>
          <w:szCs w:val="28"/>
          <w14:ligatures w14:val="none"/>
        </w:rPr>
        <w:t xml:space="preserve"> </w:t>
      </w:r>
      <w:r w:rsidRPr="00B5047E">
        <w:rPr>
          <w:rFonts w:ascii="Calibri" w:eastAsia="Times New Roman" w:hAnsi="Calibri" w:cs="Calibri"/>
          <w:b/>
          <w:bCs/>
          <w:kern w:val="0"/>
          <w:sz w:val="28"/>
          <w:szCs w:val="28"/>
          <w14:ligatures w14:val="none"/>
        </w:rPr>
        <w:t>Discussion/Possible Action; Submitted by Director Unger</w:t>
      </w:r>
    </w:p>
    <w:p w14:paraId="7020C680" w14:textId="2771F3EE" w:rsidR="00B5047E" w:rsidRDefault="00B5047E" w:rsidP="0051296A">
      <w:pPr>
        <w:shd w:val="clear" w:color="auto" w:fill="FFFFFF"/>
        <w:spacing w:line="300" w:lineRule="atLeast"/>
        <w:ind w:left="1080"/>
        <w:rPr>
          <w:rFonts w:ascii="Calibri" w:eastAsia="Times New Roman" w:hAnsi="Calibri" w:cs="Calibri"/>
          <w:color w:val="222222"/>
          <w:kern w:val="0"/>
          <w:sz w:val="28"/>
          <w:szCs w:val="28"/>
          <w14:ligatures w14:val="none"/>
        </w:rPr>
      </w:pPr>
      <w:r w:rsidRPr="00B5047E">
        <w:rPr>
          <w:rFonts w:ascii="Calibri" w:eastAsia="Times New Roman" w:hAnsi="Calibri" w:cs="Calibri"/>
          <w:color w:val="222222"/>
          <w:kern w:val="0"/>
          <w:sz w:val="28"/>
          <w:szCs w:val="28"/>
          <w14:ligatures w14:val="none"/>
        </w:rPr>
        <w:t>In the October 28, 2025 CSD Board Meeting, Director Deel accused Director Unger of a Brown Act violation during the October 20</w:t>
      </w:r>
      <w:r w:rsidRPr="00B5047E">
        <w:rPr>
          <w:rFonts w:ascii="Calibri" w:eastAsia="Times New Roman" w:hAnsi="Calibri" w:cs="Calibri"/>
          <w:color w:val="222222"/>
          <w:kern w:val="0"/>
          <w:sz w:val="28"/>
          <w:szCs w:val="28"/>
          <w:vertAlign w:val="superscript"/>
          <w14:ligatures w14:val="none"/>
        </w:rPr>
        <w:t>th</w:t>
      </w:r>
      <w:r w:rsidRPr="00B5047E">
        <w:rPr>
          <w:rFonts w:ascii="Calibri" w:eastAsia="Times New Roman" w:hAnsi="Calibri" w:cs="Calibri"/>
          <w:color w:val="222222"/>
          <w:kern w:val="0"/>
          <w:sz w:val="28"/>
          <w:szCs w:val="28"/>
          <w14:ligatures w14:val="none"/>
        </w:rPr>
        <w:t> Cadiz Water public meeting at the Assembly of God Church. At that meeting, Director Unger simply asked the program presenter if PowerPoint slides of the presentation would be available.</w:t>
      </w:r>
      <w:r w:rsidR="0051296A">
        <w:rPr>
          <w:rFonts w:ascii="Calibri" w:eastAsia="Times New Roman" w:hAnsi="Calibri" w:cs="Calibri"/>
          <w:color w:val="222222"/>
          <w:kern w:val="0"/>
          <w:sz w:val="28"/>
          <w:szCs w:val="28"/>
          <w14:ligatures w14:val="none"/>
        </w:rPr>
        <w:t xml:space="preserve"> </w:t>
      </w:r>
      <w:r w:rsidRPr="0051296A">
        <w:rPr>
          <w:rFonts w:ascii="Calibri" w:eastAsia="Times New Roman" w:hAnsi="Calibri" w:cs="Calibri"/>
          <w:color w:val="222222"/>
          <w:kern w:val="0"/>
          <w:sz w:val="28"/>
          <w:szCs w:val="28"/>
          <w14:ligatures w14:val="none"/>
        </w:rPr>
        <w:t>Asking this question did not constitute a Brown Act violation because per Gov. Code §54952.2(c), a “meeting” does </w:t>
      </w:r>
      <w:r w:rsidRPr="0051296A">
        <w:rPr>
          <w:rFonts w:ascii="Calibri" w:eastAsia="Times New Roman" w:hAnsi="Calibri" w:cs="Calibri"/>
          <w:i/>
          <w:iCs/>
          <w:color w:val="222222"/>
          <w:kern w:val="0"/>
          <w:sz w:val="28"/>
          <w:szCs w:val="28"/>
          <w14:ligatures w14:val="none"/>
        </w:rPr>
        <w:t>not </w:t>
      </w:r>
      <w:r w:rsidRPr="0051296A">
        <w:rPr>
          <w:rFonts w:ascii="Calibri" w:eastAsia="Times New Roman" w:hAnsi="Calibri" w:cs="Calibri"/>
          <w:color w:val="222222"/>
          <w:kern w:val="0"/>
          <w:sz w:val="28"/>
          <w:szCs w:val="28"/>
          <w14:ligatures w14:val="none"/>
        </w:rPr>
        <w:t>include attendance at a community meeting that is open to the public so long as the CSD Board</w:t>
      </w:r>
      <w:r w:rsidRPr="0051296A">
        <w:rPr>
          <w:rFonts w:ascii="Calibri" w:eastAsia="Times New Roman" w:hAnsi="Calibri" w:cs="Calibri"/>
          <w:b/>
          <w:bCs/>
          <w:color w:val="222222"/>
          <w:kern w:val="0"/>
          <w:sz w:val="28"/>
          <w:szCs w:val="28"/>
          <w14:ligatures w14:val="none"/>
        </w:rPr>
        <w:t xml:space="preserve"> </w:t>
      </w:r>
      <w:r w:rsidRPr="0051296A">
        <w:rPr>
          <w:rFonts w:ascii="Calibri" w:eastAsia="Times New Roman" w:hAnsi="Calibri" w:cs="Calibri"/>
          <w:color w:val="222222"/>
          <w:kern w:val="0"/>
          <w:sz w:val="28"/>
          <w:szCs w:val="28"/>
          <w14:ligatures w14:val="none"/>
        </w:rPr>
        <w:t>members do </w:t>
      </w:r>
      <w:r w:rsidRPr="0051296A">
        <w:rPr>
          <w:rFonts w:ascii="Calibri" w:eastAsia="Times New Roman" w:hAnsi="Calibri" w:cs="Calibri"/>
          <w:i/>
          <w:iCs/>
          <w:color w:val="222222"/>
          <w:kern w:val="0"/>
          <w:sz w:val="28"/>
          <w:szCs w:val="28"/>
          <w14:ligatures w14:val="none"/>
        </w:rPr>
        <w:t>not</w:t>
      </w:r>
      <w:r w:rsidRPr="0051296A">
        <w:rPr>
          <w:rFonts w:ascii="Calibri" w:eastAsia="Times New Roman" w:hAnsi="Calibri" w:cs="Calibri"/>
          <w:color w:val="222222"/>
          <w:kern w:val="0"/>
          <w:sz w:val="28"/>
          <w:szCs w:val="28"/>
          <w14:ligatures w14:val="none"/>
        </w:rPr>
        <w:t> discuss among themselves matters within the CSD’s jurisdiction. The three CSD Directors did not do this. Further, Director Unger’s question was addressed to the presenter and not to Directors Deel and Matson. Conclusion: There was no Brown Act violation by Director Unger. Why is this important? The Brown Act, which is the law in California, is intended to prevent public officials from making “backroom deals” in private, outside of official public Board meetings. CSD Directors, as public officials, are required to understand and to obey the Brown Act. The questions for this Board are 1) Do we, as CSD Directors, actually understand what the Brown Act says? 2) Do we, as Directors, intend to comply with the law? 3) Does this Board need to take another class to properly understand the Brown Act?</w:t>
      </w:r>
    </w:p>
    <w:p w14:paraId="37D571B9" w14:textId="77777777" w:rsidR="00CE5C78" w:rsidRPr="0051296A" w:rsidRDefault="00CE5C78" w:rsidP="00ED243C">
      <w:pPr>
        <w:shd w:val="clear" w:color="auto" w:fill="FFFFFF"/>
        <w:spacing w:line="300" w:lineRule="atLeast"/>
        <w:rPr>
          <w:rFonts w:ascii="Calibri" w:eastAsia="Times New Roman" w:hAnsi="Calibri" w:cs="Calibri"/>
          <w:color w:val="222222"/>
          <w:kern w:val="0"/>
          <w:sz w:val="28"/>
          <w:szCs w:val="28"/>
          <w14:ligatures w14:val="none"/>
        </w:rPr>
      </w:pPr>
    </w:p>
    <w:p w14:paraId="353BE6AC" w14:textId="18C37C0F" w:rsidR="00254EBC" w:rsidRDefault="00941D00" w:rsidP="00BD79CD">
      <w:pPr>
        <w:pStyle w:val="Style"/>
        <w:keepLines/>
        <w:shd w:val="clear" w:color="auto" w:fill="FFFFFF"/>
        <w:spacing w:before="120" w:after="120" w:line="263" w:lineRule="exact"/>
        <w:ind w:left="1080"/>
        <w:rPr>
          <w:rFonts w:ascii="Arial" w:hAnsi="Arial" w:cs="Arial"/>
          <w:w w:val="106"/>
        </w:rPr>
      </w:pPr>
      <w:r>
        <w:rPr>
          <w:rFonts w:ascii="Arial" w:hAnsi="Arial" w:cs="Arial"/>
          <w:w w:val="106"/>
        </w:rPr>
        <w:t xml:space="preserve"> </w:t>
      </w:r>
      <w:r w:rsidR="00F211CD" w:rsidRPr="00245F8E">
        <w:rPr>
          <w:rFonts w:ascii="Arial" w:hAnsi="Arial" w:cs="Arial"/>
          <w:b/>
          <w:bCs/>
          <w:w w:val="106"/>
        </w:rPr>
        <w:t>Director Deel</w:t>
      </w:r>
      <w:r w:rsidR="00F211CD">
        <w:rPr>
          <w:rFonts w:ascii="Arial" w:hAnsi="Arial" w:cs="Arial"/>
          <w:w w:val="106"/>
        </w:rPr>
        <w:t xml:space="preserve">: I did not </w:t>
      </w:r>
      <w:r>
        <w:rPr>
          <w:rFonts w:ascii="Arial" w:hAnsi="Arial" w:cs="Arial"/>
          <w:w w:val="106"/>
        </w:rPr>
        <w:t>accuse</w:t>
      </w:r>
      <w:r w:rsidR="00FE251B">
        <w:rPr>
          <w:rFonts w:ascii="Arial" w:hAnsi="Arial" w:cs="Arial"/>
          <w:w w:val="106"/>
        </w:rPr>
        <w:t xml:space="preserve"> Director Unger of violating the Brown Act</w:t>
      </w:r>
      <w:r w:rsidR="00CA389B">
        <w:rPr>
          <w:rFonts w:ascii="Arial" w:hAnsi="Arial" w:cs="Arial"/>
          <w:w w:val="106"/>
        </w:rPr>
        <w:t xml:space="preserve">. I was informing </w:t>
      </w:r>
      <w:r w:rsidR="00450736">
        <w:rPr>
          <w:rFonts w:ascii="Arial" w:hAnsi="Arial" w:cs="Arial"/>
          <w:w w:val="106"/>
        </w:rPr>
        <w:t xml:space="preserve">our community of what steps we took to avoid violating the </w:t>
      </w:r>
      <w:r w:rsidR="00E9598E">
        <w:rPr>
          <w:rFonts w:ascii="Arial" w:hAnsi="Arial" w:cs="Arial"/>
          <w:w w:val="106"/>
        </w:rPr>
        <w:t>Brown Act as there had been concerns raised</w:t>
      </w:r>
      <w:r w:rsidR="00444324">
        <w:rPr>
          <w:rFonts w:ascii="Arial" w:hAnsi="Arial" w:cs="Arial"/>
          <w:w w:val="106"/>
        </w:rPr>
        <w:t xml:space="preserve">. I printed my comments; read directly from them </w:t>
      </w:r>
      <w:r w:rsidR="00C96E9A">
        <w:rPr>
          <w:rFonts w:ascii="Arial" w:hAnsi="Arial" w:cs="Arial"/>
          <w:w w:val="106"/>
        </w:rPr>
        <w:t>in the meeting; and gave them to staff</w:t>
      </w:r>
      <w:r w:rsidR="0036459B">
        <w:rPr>
          <w:rFonts w:ascii="Arial" w:hAnsi="Arial" w:cs="Arial"/>
          <w:w w:val="106"/>
        </w:rPr>
        <w:t xml:space="preserve"> to record in the minutes</w:t>
      </w:r>
      <w:r w:rsidR="001B066C">
        <w:rPr>
          <w:rFonts w:ascii="Arial" w:hAnsi="Arial" w:cs="Arial"/>
          <w:w w:val="106"/>
        </w:rPr>
        <w:t xml:space="preserve"> </w:t>
      </w:r>
      <w:r w:rsidR="0036459B">
        <w:rPr>
          <w:rFonts w:ascii="Arial" w:hAnsi="Arial" w:cs="Arial"/>
          <w:w w:val="106"/>
        </w:rPr>
        <w:t>-</w:t>
      </w:r>
      <w:r w:rsidR="001B066C">
        <w:rPr>
          <w:rFonts w:ascii="Arial" w:hAnsi="Arial" w:cs="Arial"/>
          <w:w w:val="106"/>
        </w:rPr>
        <w:t xml:space="preserve"> </w:t>
      </w:r>
      <w:r w:rsidR="0036459B">
        <w:rPr>
          <w:rFonts w:ascii="Arial" w:hAnsi="Arial" w:cs="Arial"/>
          <w:w w:val="106"/>
        </w:rPr>
        <w:t>which we</w:t>
      </w:r>
      <w:r w:rsidR="001B066C">
        <w:rPr>
          <w:rFonts w:ascii="Arial" w:hAnsi="Arial" w:cs="Arial"/>
          <w:w w:val="106"/>
        </w:rPr>
        <w:t xml:space="preserve"> Just</w:t>
      </w:r>
      <w:r w:rsidR="0036459B">
        <w:rPr>
          <w:rFonts w:ascii="Arial" w:hAnsi="Arial" w:cs="Arial"/>
          <w:w w:val="106"/>
        </w:rPr>
        <w:t xml:space="preserve"> approved</w:t>
      </w:r>
      <w:r w:rsidR="00053DEB">
        <w:rPr>
          <w:rFonts w:ascii="Arial" w:hAnsi="Arial" w:cs="Arial"/>
          <w:w w:val="106"/>
        </w:rPr>
        <w:t xml:space="preserve">. I included our attorney’s </w:t>
      </w:r>
      <w:r w:rsidR="0042442B">
        <w:rPr>
          <w:rFonts w:ascii="Arial" w:hAnsi="Arial" w:cs="Arial"/>
          <w:w w:val="106"/>
        </w:rPr>
        <w:t>advice on how we should proceed. At the October meeting</w:t>
      </w:r>
      <w:r w:rsidR="00710412">
        <w:rPr>
          <w:rFonts w:ascii="Arial" w:hAnsi="Arial" w:cs="Arial"/>
          <w:w w:val="106"/>
        </w:rPr>
        <w:t>, Director Unger stated what he said in the Cadiz</w:t>
      </w:r>
      <w:r w:rsidR="00F257C0">
        <w:rPr>
          <w:rFonts w:ascii="Arial" w:hAnsi="Arial" w:cs="Arial"/>
          <w:w w:val="106"/>
        </w:rPr>
        <w:t xml:space="preserve"> meeting and I verified that from the recording of the Chamber</w:t>
      </w:r>
      <w:r w:rsidR="00C850C2">
        <w:rPr>
          <w:rFonts w:ascii="Arial" w:hAnsi="Arial" w:cs="Arial"/>
          <w:w w:val="106"/>
        </w:rPr>
        <w:t>’</w:t>
      </w:r>
      <w:r w:rsidR="00F257C0">
        <w:rPr>
          <w:rFonts w:ascii="Arial" w:hAnsi="Arial" w:cs="Arial"/>
          <w:w w:val="106"/>
        </w:rPr>
        <w:t>s Cadiz meeting</w:t>
      </w:r>
      <w:r w:rsidR="00A61BC7">
        <w:rPr>
          <w:rFonts w:ascii="Arial" w:hAnsi="Arial" w:cs="Arial"/>
          <w:w w:val="106"/>
        </w:rPr>
        <w:t>. I saw no reason to contact our attorney again</w:t>
      </w:r>
      <w:r w:rsidR="00C850C2">
        <w:rPr>
          <w:rFonts w:ascii="Arial" w:hAnsi="Arial" w:cs="Arial"/>
          <w:w w:val="106"/>
        </w:rPr>
        <w:t>.</w:t>
      </w:r>
      <w:r w:rsidR="00AE2DAE">
        <w:rPr>
          <w:rFonts w:ascii="Arial" w:hAnsi="Arial" w:cs="Arial"/>
          <w:w w:val="106"/>
        </w:rPr>
        <w:t xml:space="preserve"> So my answer to Director </w:t>
      </w:r>
      <w:r w:rsidR="00351295">
        <w:rPr>
          <w:rFonts w:ascii="Arial" w:hAnsi="Arial" w:cs="Arial"/>
          <w:w w:val="106"/>
        </w:rPr>
        <w:t>Unger’s questions-</w:t>
      </w:r>
      <w:r w:rsidR="00006D39">
        <w:rPr>
          <w:rFonts w:ascii="Arial" w:hAnsi="Arial" w:cs="Arial"/>
          <w:w w:val="106"/>
        </w:rPr>
        <w:t xml:space="preserve"> 1) Yes; 2) Yes; and 3</w:t>
      </w:r>
      <w:r w:rsidR="00686BBC">
        <w:rPr>
          <w:rFonts w:ascii="Arial" w:hAnsi="Arial" w:cs="Arial"/>
          <w:w w:val="106"/>
        </w:rPr>
        <w:t>) Yes</w:t>
      </w:r>
    </w:p>
    <w:p w14:paraId="07A2D50F" w14:textId="2DF54B1E" w:rsidR="008B4851" w:rsidRDefault="008B4851" w:rsidP="00BC4A9C">
      <w:pPr>
        <w:pStyle w:val="Style"/>
        <w:keepLines/>
        <w:shd w:val="clear" w:color="auto" w:fill="FFFFFF"/>
        <w:spacing w:before="120" w:after="120" w:line="263" w:lineRule="exact"/>
        <w:ind w:left="1080"/>
        <w:rPr>
          <w:rFonts w:ascii="Arial" w:hAnsi="Arial" w:cs="Arial"/>
          <w:w w:val="106"/>
        </w:rPr>
      </w:pPr>
      <w:r>
        <w:rPr>
          <w:rFonts w:ascii="Arial" w:hAnsi="Arial" w:cs="Arial"/>
          <w:w w:val="106"/>
        </w:rPr>
        <w:t xml:space="preserve">The </w:t>
      </w:r>
      <w:r w:rsidR="00DB7AA1">
        <w:rPr>
          <w:rFonts w:ascii="Arial" w:hAnsi="Arial" w:cs="Arial"/>
          <w:w w:val="106"/>
        </w:rPr>
        <w:t>Government Code, including the Brown Act that governs</w:t>
      </w:r>
      <w:r w:rsidR="007E61F3">
        <w:rPr>
          <w:rFonts w:ascii="Arial" w:hAnsi="Arial" w:cs="Arial"/>
          <w:w w:val="106"/>
        </w:rPr>
        <w:t xml:space="preserve"> Special Districts</w:t>
      </w:r>
      <w:r w:rsidR="00B815A8">
        <w:rPr>
          <w:rFonts w:ascii="Arial" w:hAnsi="Arial" w:cs="Arial"/>
          <w:w w:val="106"/>
        </w:rPr>
        <w:t xml:space="preserve"> change. There is a CSDA Webinar</w:t>
      </w:r>
      <w:r w:rsidR="005F29A1">
        <w:rPr>
          <w:rFonts w:ascii="Arial" w:hAnsi="Arial" w:cs="Arial"/>
          <w:w w:val="106"/>
        </w:rPr>
        <w:t xml:space="preserve"> </w:t>
      </w:r>
      <w:r w:rsidR="0064040F">
        <w:rPr>
          <w:rFonts w:ascii="Arial" w:hAnsi="Arial" w:cs="Arial"/>
          <w:w w:val="106"/>
        </w:rPr>
        <w:t>on December 10</w:t>
      </w:r>
      <w:r w:rsidR="0064040F" w:rsidRPr="0064040F">
        <w:rPr>
          <w:rFonts w:ascii="Arial" w:hAnsi="Arial" w:cs="Arial"/>
          <w:w w:val="106"/>
          <w:vertAlign w:val="superscript"/>
        </w:rPr>
        <w:t>th</w:t>
      </w:r>
      <w:r w:rsidR="0064040F">
        <w:rPr>
          <w:rFonts w:ascii="Arial" w:hAnsi="Arial" w:cs="Arial"/>
          <w:w w:val="106"/>
        </w:rPr>
        <w:t xml:space="preserve"> updating us with changes</w:t>
      </w:r>
      <w:r w:rsidR="00946801">
        <w:rPr>
          <w:rFonts w:ascii="Arial" w:hAnsi="Arial" w:cs="Arial"/>
          <w:w w:val="106"/>
        </w:rPr>
        <w:t xml:space="preserve"> in the Brown Act. I hope </w:t>
      </w:r>
      <w:r w:rsidR="002976A7">
        <w:rPr>
          <w:rFonts w:ascii="Arial" w:hAnsi="Arial" w:cs="Arial"/>
          <w:w w:val="106"/>
        </w:rPr>
        <w:t>all Directors will take advantage of this.</w:t>
      </w:r>
    </w:p>
    <w:p w14:paraId="4C6C8348" w14:textId="5E487A13" w:rsidR="00412F62" w:rsidRDefault="00B800D2" w:rsidP="00E51856">
      <w:pPr>
        <w:pStyle w:val="Style"/>
        <w:keepLines/>
        <w:shd w:val="clear" w:color="auto" w:fill="FFFFFF"/>
        <w:spacing w:before="120" w:after="120" w:line="263" w:lineRule="exact"/>
        <w:ind w:left="1080"/>
        <w:rPr>
          <w:rFonts w:ascii="Arial" w:hAnsi="Arial" w:cs="Arial"/>
          <w:w w:val="106"/>
        </w:rPr>
      </w:pPr>
      <w:r>
        <w:rPr>
          <w:rFonts w:ascii="Arial" w:hAnsi="Arial" w:cs="Arial"/>
          <w:b/>
          <w:bCs/>
          <w:w w:val="106"/>
        </w:rPr>
        <w:lastRenderedPageBreak/>
        <w:t xml:space="preserve"> </w:t>
      </w:r>
      <w:r w:rsidR="00B7501F" w:rsidRPr="00B7501F">
        <w:rPr>
          <w:rFonts w:ascii="Arial" w:hAnsi="Arial" w:cs="Arial"/>
          <w:b/>
          <w:bCs/>
          <w:w w:val="106"/>
        </w:rPr>
        <w:t>Director Unger:</w:t>
      </w:r>
      <w:r w:rsidR="00B7501F">
        <w:rPr>
          <w:rFonts w:ascii="Arial" w:hAnsi="Arial" w:cs="Arial"/>
          <w:b/>
          <w:bCs/>
          <w:w w:val="106"/>
        </w:rPr>
        <w:t xml:space="preserve"> </w:t>
      </w:r>
      <w:r w:rsidR="001D66A4" w:rsidRPr="002529D3">
        <w:rPr>
          <w:rFonts w:ascii="Arial" w:hAnsi="Arial" w:cs="Arial"/>
          <w:w w:val="106"/>
        </w:rPr>
        <w:t xml:space="preserve">Suggests </w:t>
      </w:r>
      <w:r w:rsidR="00BF0882">
        <w:rPr>
          <w:rFonts w:ascii="Arial" w:hAnsi="Arial" w:cs="Arial"/>
          <w:w w:val="106"/>
        </w:rPr>
        <w:t>GM</w:t>
      </w:r>
      <w:r w:rsidR="00D46753">
        <w:rPr>
          <w:rFonts w:ascii="Arial" w:hAnsi="Arial" w:cs="Arial"/>
          <w:w w:val="106"/>
        </w:rPr>
        <w:t xml:space="preserve"> </w:t>
      </w:r>
      <w:r w:rsidR="00BF0882">
        <w:rPr>
          <w:rFonts w:ascii="Arial" w:hAnsi="Arial" w:cs="Arial"/>
          <w:w w:val="106"/>
        </w:rPr>
        <w:t>inform</w:t>
      </w:r>
      <w:r w:rsidR="00D471D3">
        <w:rPr>
          <w:rFonts w:ascii="Arial" w:hAnsi="Arial" w:cs="Arial"/>
          <w:w w:val="106"/>
        </w:rPr>
        <w:t>s</w:t>
      </w:r>
      <w:r w:rsidR="00BF0882">
        <w:rPr>
          <w:rFonts w:ascii="Arial" w:hAnsi="Arial" w:cs="Arial"/>
          <w:w w:val="106"/>
        </w:rPr>
        <w:t xml:space="preserve"> Direct</w:t>
      </w:r>
      <w:r w:rsidR="003F4BA9">
        <w:rPr>
          <w:rFonts w:ascii="Arial" w:hAnsi="Arial" w:cs="Arial"/>
          <w:w w:val="106"/>
        </w:rPr>
        <w:t xml:space="preserve">ors </w:t>
      </w:r>
      <w:r w:rsidR="00D46753">
        <w:rPr>
          <w:rFonts w:ascii="Arial" w:hAnsi="Arial" w:cs="Arial"/>
          <w:w w:val="106"/>
        </w:rPr>
        <w:t xml:space="preserve">on </w:t>
      </w:r>
      <w:r w:rsidR="006A2A5C">
        <w:rPr>
          <w:rFonts w:ascii="Arial" w:hAnsi="Arial" w:cs="Arial"/>
          <w:w w:val="106"/>
        </w:rPr>
        <w:t xml:space="preserve">Webinar about Brown Act </w:t>
      </w:r>
      <w:r w:rsidR="003F4BA9">
        <w:rPr>
          <w:rFonts w:ascii="Arial" w:hAnsi="Arial" w:cs="Arial"/>
          <w:w w:val="106"/>
        </w:rPr>
        <w:t>so the board can abide by it.</w:t>
      </w:r>
    </w:p>
    <w:p w14:paraId="6DFAE62D" w14:textId="77777777" w:rsidR="00DE6C42" w:rsidRPr="00C71DBF" w:rsidRDefault="00DE6C42" w:rsidP="00C71DBF">
      <w:pPr>
        <w:pStyle w:val="Style"/>
        <w:keepLines/>
        <w:shd w:val="clear" w:color="auto" w:fill="FFFFFF"/>
        <w:spacing w:before="120" w:after="120" w:line="263" w:lineRule="exact"/>
        <w:ind w:left="1080"/>
        <w:rPr>
          <w:rFonts w:ascii="Arial" w:hAnsi="Arial" w:cs="Arial"/>
          <w:b/>
          <w:bCs/>
          <w:w w:val="106"/>
        </w:rPr>
      </w:pPr>
    </w:p>
    <w:p w14:paraId="16FAEE97" w14:textId="08DACA57" w:rsidR="000D44DD" w:rsidRPr="000D44DD" w:rsidRDefault="000D44DD" w:rsidP="000D44DD">
      <w:pPr>
        <w:pStyle w:val="Style"/>
        <w:numPr>
          <w:ilvl w:val="0"/>
          <w:numId w:val="17"/>
        </w:numPr>
        <w:shd w:val="clear" w:color="auto" w:fill="FFFFFF"/>
        <w:spacing w:before="120" w:after="120" w:line="263" w:lineRule="exact"/>
        <w:ind w:left="900"/>
        <w:rPr>
          <w:rFonts w:ascii="Arial" w:hAnsi="Arial" w:cs="Arial"/>
          <w:w w:val="106"/>
          <w:sz w:val="28"/>
          <w:szCs w:val="28"/>
        </w:rPr>
      </w:pPr>
      <w:r w:rsidRPr="000D44DD">
        <w:rPr>
          <w:rFonts w:ascii="Arial" w:hAnsi="Arial" w:cs="Arial"/>
          <w:b/>
          <w:bCs/>
          <w:color w:val="222222"/>
          <w:shd w:val="clear" w:color="auto" w:fill="FFFFFF"/>
        </w:rPr>
        <w:t xml:space="preserve">What options are available to a Newberry Springs Property Owner who </w:t>
      </w:r>
      <w:r w:rsidR="00412F62">
        <w:rPr>
          <w:rFonts w:ascii="Arial" w:hAnsi="Arial" w:cs="Arial"/>
          <w:b/>
          <w:bCs/>
          <w:color w:val="222222"/>
          <w:shd w:val="clear" w:color="auto" w:fill="FFFFFF"/>
        </w:rPr>
        <w:t xml:space="preserve">   </w:t>
      </w:r>
      <w:r w:rsidRPr="000D44DD">
        <w:rPr>
          <w:rFonts w:ascii="Arial" w:hAnsi="Arial" w:cs="Arial"/>
          <w:b/>
          <w:bCs/>
          <w:color w:val="222222"/>
          <w:shd w:val="clear" w:color="auto" w:fill="FFFFFF"/>
        </w:rPr>
        <w:t>has a neighbor with an excessive amount of trash visible on their nearby property? Discussion Only; Submitted by Director Unger</w:t>
      </w:r>
    </w:p>
    <w:p w14:paraId="339FD054" w14:textId="77777777" w:rsidR="000D44DD" w:rsidRDefault="000D44DD" w:rsidP="000D44DD">
      <w:pPr>
        <w:shd w:val="clear" w:color="auto" w:fill="FFFFFF"/>
        <w:spacing w:line="300" w:lineRule="atLeast"/>
        <w:ind w:left="900"/>
        <w:rPr>
          <w:rFonts w:ascii="Arial" w:hAnsi="Arial" w:cs="Arial"/>
          <w:color w:val="222222"/>
          <w:sz w:val="24"/>
          <w:szCs w:val="24"/>
          <w:shd w:val="clear" w:color="auto" w:fill="FFFFFF"/>
        </w:rPr>
      </w:pPr>
      <w:r>
        <w:rPr>
          <w:rFonts w:ascii="Arial" w:hAnsi="Arial" w:cs="Arial"/>
          <w:color w:val="222222"/>
          <w:sz w:val="24"/>
          <w:szCs w:val="24"/>
          <w:shd w:val="clear" w:color="auto" w:fill="FFFFFF"/>
        </w:rPr>
        <w:t>This question was asked by a Pistachio Festival Vendor who owns property in Newberry Springs and who is concerned about the negative impact to the value of his property. </w:t>
      </w:r>
    </w:p>
    <w:p w14:paraId="090DFA33" w14:textId="64B243F4" w:rsidR="00F970F9" w:rsidRDefault="00793F83" w:rsidP="00F970F9">
      <w:pPr>
        <w:shd w:val="clear" w:color="auto" w:fill="FFFFFF"/>
        <w:spacing w:line="300" w:lineRule="atLeast"/>
        <w:ind w:left="900"/>
        <w:rPr>
          <w:rFonts w:ascii="Arial" w:hAnsi="Arial" w:cs="Arial"/>
          <w:color w:val="222222"/>
          <w:sz w:val="24"/>
          <w:szCs w:val="24"/>
          <w:shd w:val="clear" w:color="auto" w:fill="FFFFFF"/>
        </w:rPr>
      </w:pPr>
      <w:r w:rsidRPr="00412B39">
        <w:rPr>
          <w:rFonts w:ascii="Arial" w:hAnsi="Arial" w:cs="Arial"/>
          <w:b/>
          <w:bCs/>
          <w:color w:val="222222"/>
          <w:sz w:val="24"/>
          <w:szCs w:val="24"/>
          <w:shd w:val="clear" w:color="auto" w:fill="FFFFFF"/>
        </w:rPr>
        <w:t>Director Deel</w:t>
      </w:r>
      <w:r w:rsidR="00412B39" w:rsidRPr="00412B39">
        <w:rPr>
          <w:rFonts w:ascii="Arial" w:hAnsi="Arial" w:cs="Arial"/>
          <w:b/>
          <w:bCs/>
          <w:color w:val="222222"/>
          <w:sz w:val="24"/>
          <w:szCs w:val="24"/>
          <w:shd w:val="clear" w:color="auto" w:fill="FFFFFF"/>
        </w:rPr>
        <w:t>:</w:t>
      </w:r>
      <w:r w:rsidR="00412B39" w:rsidRPr="00412B39">
        <w:rPr>
          <w:rFonts w:ascii="Arial" w:hAnsi="Arial" w:cs="Arial"/>
          <w:color w:val="222222"/>
          <w:sz w:val="24"/>
          <w:szCs w:val="24"/>
          <w:shd w:val="clear" w:color="auto" w:fill="FFFFFF"/>
        </w:rPr>
        <w:t xml:space="preserve"> </w:t>
      </w:r>
      <w:r w:rsidR="00DE1728">
        <w:rPr>
          <w:rFonts w:ascii="Arial" w:hAnsi="Arial" w:cs="Arial"/>
          <w:color w:val="222222"/>
          <w:sz w:val="24"/>
          <w:szCs w:val="24"/>
          <w:shd w:val="clear" w:color="auto" w:fill="FFFFFF"/>
        </w:rPr>
        <w:t>Code</w:t>
      </w:r>
      <w:r w:rsidR="00A9187B">
        <w:rPr>
          <w:rFonts w:ascii="Arial" w:hAnsi="Arial" w:cs="Arial"/>
          <w:color w:val="222222"/>
          <w:sz w:val="24"/>
          <w:szCs w:val="24"/>
          <w:shd w:val="clear" w:color="auto" w:fill="FFFFFF"/>
        </w:rPr>
        <w:t xml:space="preserve"> </w:t>
      </w:r>
      <w:r w:rsidR="00DE1728">
        <w:rPr>
          <w:rFonts w:ascii="Arial" w:hAnsi="Arial" w:cs="Arial"/>
          <w:color w:val="222222"/>
          <w:sz w:val="24"/>
          <w:szCs w:val="24"/>
          <w:shd w:val="clear" w:color="auto" w:fill="FFFFFF"/>
        </w:rPr>
        <w:t>Enforcement</w:t>
      </w:r>
      <w:r w:rsidR="009F710E">
        <w:rPr>
          <w:rFonts w:ascii="Arial" w:hAnsi="Arial" w:cs="Arial"/>
          <w:color w:val="222222"/>
          <w:sz w:val="24"/>
          <w:szCs w:val="24"/>
          <w:shd w:val="clear" w:color="auto" w:fill="FFFFFF"/>
        </w:rPr>
        <w:t xml:space="preserve"> may be reached: </w:t>
      </w:r>
      <w:hyperlink r:id="rId8" w:history="1">
        <w:r w:rsidR="006007BF" w:rsidRPr="005F325F">
          <w:rPr>
            <w:rStyle w:val="Hyperlink"/>
            <w:rFonts w:ascii="Arial" w:hAnsi="Arial" w:cs="Arial"/>
            <w:sz w:val="24"/>
            <w:szCs w:val="24"/>
            <w:shd w:val="clear" w:color="auto" w:fill="FFFFFF"/>
          </w:rPr>
          <w:t>https://lus.sbcounty.gov/code-enforcement-home/</w:t>
        </w:r>
      </w:hyperlink>
      <w:r w:rsidR="006007BF">
        <w:rPr>
          <w:rFonts w:ascii="Arial" w:hAnsi="Arial" w:cs="Arial"/>
          <w:color w:val="222222"/>
          <w:sz w:val="24"/>
          <w:szCs w:val="24"/>
          <w:shd w:val="clear" w:color="auto" w:fill="FFFFFF"/>
        </w:rPr>
        <w:t xml:space="preserve"> </w:t>
      </w:r>
      <w:r w:rsidR="00E65456">
        <w:rPr>
          <w:rFonts w:ascii="Arial" w:hAnsi="Arial" w:cs="Arial"/>
          <w:color w:val="222222"/>
          <w:sz w:val="24"/>
          <w:szCs w:val="24"/>
          <w:shd w:val="clear" w:color="auto" w:fill="FFFFFF"/>
        </w:rPr>
        <w:t>Scroll down for link to file complaint.</w:t>
      </w:r>
      <w:r w:rsidR="003F5D47">
        <w:rPr>
          <w:rFonts w:ascii="Arial" w:hAnsi="Arial" w:cs="Arial"/>
          <w:color w:val="222222"/>
          <w:sz w:val="24"/>
          <w:szCs w:val="24"/>
          <w:shd w:val="clear" w:color="auto" w:fill="FFFFFF"/>
        </w:rPr>
        <w:t xml:space="preserve"> Monday Through Friday</w:t>
      </w:r>
      <w:r w:rsidR="00A960D8">
        <w:rPr>
          <w:rFonts w:ascii="Arial" w:hAnsi="Arial" w:cs="Arial"/>
          <w:color w:val="222222"/>
          <w:sz w:val="24"/>
          <w:szCs w:val="24"/>
          <w:shd w:val="clear" w:color="auto" w:fill="FFFFFF"/>
        </w:rPr>
        <w:t xml:space="preserve">; 8:00 am </w:t>
      </w:r>
      <w:r w:rsidR="00532D28">
        <w:rPr>
          <w:rFonts w:ascii="Arial" w:hAnsi="Arial" w:cs="Arial"/>
          <w:color w:val="222222"/>
          <w:sz w:val="24"/>
          <w:szCs w:val="24"/>
          <w:shd w:val="clear" w:color="auto" w:fill="FFFFFF"/>
        </w:rPr>
        <w:t>– 4:30 pm; Phone (909)</w:t>
      </w:r>
      <w:r w:rsidR="00F970F9">
        <w:rPr>
          <w:rFonts w:ascii="Arial" w:hAnsi="Arial" w:cs="Arial"/>
          <w:color w:val="222222"/>
          <w:sz w:val="24"/>
          <w:szCs w:val="24"/>
          <w:shd w:val="clear" w:color="auto" w:fill="FFFFFF"/>
        </w:rPr>
        <w:t xml:space="preserve"> 884-4056 High Desert </w:t>
      </w:r>
      <w:r w:rsidR="008D0F50">
        <w:rPr>
          <w:rFonts w:ascii="Arial" w:hAnsi="Arial" w:cs="Arial"/>
          <w:color w:val="222222"/>
          <w:sz w:val="24"/>
          <w:szCs w:val="24"/>
          <w:shd w:val="clear" w:color="auto" w:fill="FFFFFF"/>
        </w:rPr>
        <w:t>15900 Smoke Tree St., Sui</w:t>
      </w:r>
      <w:r w:rsidR="00FC2216">
        <w:rPr>
          <w:rFonts w:ascii="Arial" w:hAnsi="Arial" w:cs="Arial"/>
          <w:color w:val="222222"/>
          <w:sz w:val="24"/>
          <w:szCs w:val="24"/>
          <w:shd w:val="clear" w:color="auto" w:fill="FFFFFF"/>
        </w:rPr>
        <w:t>te 131, Hesperia, CA 92345</w:t>
      </w:r>
    </w:p>
    <w:p w14:paraId="7BCE6840" w14:textId="5D9C9008" w:rsidR="00CD7EE9" w:rsidRPr="00A9187B" w:rsidRDefault="00CD7EE9" w:rsidP="00F970F9">
      <w:pPr>
        <w:shd w:val="clear" w:color="auto" w:fill="FFFFFF"/>
        <w:spacing w:line="300" w:lineRule="atLeast"/>
        <w:ind w:left="900"/>
        <w:rPr>
          <w:rFonts w:ascii="Arial" w:hAnsi="Arial" w:cs="Arial"/>
          <w:color w:val="222222"/>
          <w:sz w:val="24"/>
          <w:szCs w:val="24"/>
          <w:shd w:val="clear" w:color="auto" w:fill="FFFFFF"/>
        </w:rPr>
      </w:pPr>
      <w:r>
        <w:rPr>
          <w:rFonts w:ascii="Arial" w:hAnsi="Arial" w:cs="Arial"/>
          <w:b/>
          <w:bCs/>
          <w:color w:val="222222"/>
          <w:sz w:val="24"/>
          <w:szCs w:val="24"/>
          <w:shd w:val="clear" w:color="auto" w:fill="FFFFFF"/>
        </w:rPr>
        <w:t>Director Springer:</w:t>
      </w:r>
      <w:r w:rsidR="00003275">
        <w:rPr>
          <w:rFonts w:ascii="Arial" w:hAnsi="Arial" w:cs="Arial"/>
          <w:color w:val="222222"/>
          <w:sz w:val="24"/>
          <w:szCs w:val="24"/>
          <w:shd w:val="clear" w:color="auto" w:fill="FFFFFF"/>
        </w:rPr>
        <w:t xml:space="preserve"> </w:t>
      </w:r>
      <w:r w:rsidR="00366319">
        <w:rPr>
          <w:rFonts w:ascii="Arial" w:hAnsi="Arial" w:cs="Arial"/>
          <w:color w:val="222222"/>
          <w:sz w:val="24"/>
          <w:szCs w:val="24"/>
          <w:shd w:val="clear" w:color="auto" w:fill="FFFFFF"/>
        </w:rPr>
        <w:t xml:space="preserve">County Code Enforcement </w:t>
      </w:r>
      <w:r w:rsidR="00003275">
        <w:rPr>
          <w:rFonts w:ascii="Arial" w:hAnsi="Arial" w:cs="Arial"/>
          <w:color w:val="222222"/>
          <w:sz w:val="24"/>
          <w:szCs w:val="24"/>
          <w:shd w:val="clear" w:color="auto" w:fill="FFFFFF"/>
        </w:rPr>
        <w:t>is in charge of this type of matter.</w:t>
      </w:r>
    </w:p>
    <w:p w14:paraId="237BEB9F" w14:textId="77777777" w:rsidR="00A62960" w:rsidRPr="00C745D3" w:rsidRDefault="00A62960" w:rsidP="00003275">
      <w:pPr>
        <w:pStyle w:val="Style"/>
        <w:shd w:val="clear" w:color="auto" w:fill="FFFFFF"/>
        <w:spacing w:before="120" w:after="120" w:line="249" w:lineRule="atLeast"/>
        <w:rPr>
          <w:rFonts w:ascii="Arial" w:eastAsia="Times New Roman" w:hAnsi="Arial" w:cs="Arial"/>
          <w:bCs/>
          <w:sz w:val="22"/>
          <w:szCs w:val="22"/>
        </w:rPr>
      </w:pPr>
    </w:p>
    <w:p w14:paraId="340E9DB1" w14:textId="53E25F7A" w:rsidR="00560A76" w:rsidRPr="00ED243C" w:rsidRDefault="00BD0FB9" w:rsidP="00ED243C">
      <w:pPr>
        <w:pStyle w:val="ListParagraph"/>
        <w:numPr>
          <w:ilvl w:val="0"/>
          <w:numId w:val="17"/>
        </w:numPr>
        <w:shd w:val="clear" w:color="auto" w:fill="FFFFFF"/>
        <w:spacing w:line="300" w:lineRule="atLeast"/>
        <w:rPr>
          <w:rFonts w:ascii="Calibri" w:eastAsia="Times New Roman" w:hAnsi="Calibri" w:cs="Calibri"/>
          <w:b/>
          <w:bCs/>
          <w:color w:val="222222"/>
          <w:kern w:val="0"/>
          <w:sz w:val="28"/>
          <w:szCs w:val="28"/>
          <w14:ligatures w14:val="none"/>
        </w:rPr>
      </w:pPr>
      <w:r w:rsidRPr="00BD0FB9">
        <w:rPr>
          <w:rFonts w:ascii="Calibri" w:eastAsia="Times New Roman" w:hAnsi="Calibri" w:cs="Calibri"/>
          <w:b/>
          <w:bCs/>
          <w:color w:val="222222"/>
          <w:kern w:val="0"/>
          <w:sz w:val="28"/>
          <w:szCs w:val="28"/>
          <w14:ligatures w14:val="none"/>
        </w:rPr>
        <w:t>Department of Forestry and Fire Protection Agreement; Discussion/Possible Action: Submitted by Fire Chief Lanier</w:t>
      </w:r>
    </w:p>
    <w:p w14:paraId="49796AB1" w14:textId="36B89B98" w:rsidR="00C71DBF" w:rsidRDefault="00152260" w:rsidP="00C71DBF">
      <w:pPr>
        <w:pStyle w:val="Style"/>
        <w:shd w:val="clear" w:color="auto" w:fill="FFFFFF"/>
        <w:spacing w:before="120" w:after="120" w:line="263" w:lineRule="exact"/>
        <w:ind w:left="900"/>
        <w:rPr>
          <w:rFonts w:ascii="Arial" w:eastAsia="Times New Roman" w:hAnsi="Arial" w:cs="Arial"/>
          <w:bCs/>
          <w:sz w:val="28"/>
          <w:szCs w:val="28"/>
        </w:rPr>
      </w:pPr>
      <w:bookmarkStart w:id="1" w:name="_Hlk214534107"/>
      <w:bookmarkStart w:id="2" w:name="_Hlk212122935"/>
      <w:bookmarkStart w:id="3" w:name="_Hlk209092259"/>
      <w:r w:rsidRPr="0091791B">
        <w:rPr>
          <w:rFonts w:ascii="Arial" w:hAnsi="Arial" w:cs="Arial"/>
          <w:w w:val="106"/>
          <w:sz w:val="28"/>
          <w:szCs w:val="28"/>
        </w:rPr>
        <w:t>Motion</w:t>
      </w:r>
      <w:r w:rsidRPr="004B36BA">
        <w:rPr>
          <w:rFonts w:ascii="Arial" w:hAnsi="Arial" w:cs="Arial"/>
          <w:w w:val="106"/>
          <w:sz w:val="28"/>
          <w:szCs w:val="28"/>
        </w:rPr>
        <w:t xml:space="preserve"> by</w:t>
      </w:r>
      <w:r w:rsidRPr="004B36BA">
        <w:rPr>
          <w:rFonts w:ascii="Arial" w:hAnsi="Arial" w:cs="Arial"/>
          <w:w w:val="106"/>
          <w:sz w:val="28"/>
          <w:szCs w:val="28"/>
          <w:u w:val="single"/>
        </w:rPr>
        <w:t xml:space="preserve"> </w:t>
      </w:r>
      <w:r w:rsidRPr="004B36BA">
        <w:rPr>
          <w:rFonts w:ascii="Arial" w:hAnsi="Arial" w:cs="Arial"/>
          <w:b/>
          <w:bCs/>
          <w:w w:val="106"/>
          <w:sz w:val="28"/>
          <w:szCs w:val="28"/>
          <w:u w:val="single"/>
        </w:rPr>
        <w:t xml:space="preserve">Director </w:t>
      </w:r>
      <w:r w:rsidR="002E2F02">
        <w:rPr>
          <w:rFonts w:ascii="Arial" w:hAnsi="Arial" w:cs="Arial"/>
          <w:b/>
          <w:bCs/>
          <w:w w:val="106"/>
          <w:sz w:val="28"/>
          <w:szCs w:val="28"/>
          <w:u w:val="single"/>
        </w:rPr>
        <w:t>Roberts</w:t>
      </w:r>
      <w:r w:rsidRPr="004B36BA">
        <w:rPr>
          <w:rFonts w:ascii="Arial" w:hAnsi="Arial" w:cs="Arial"/>
          <w:w w:val="106"/>
          <w:sz w:val="28"/>
          <w:szCs w:val="28"/>
          <w:u w:val="single"/>
        </w:rPr>
        <w:t xml:space="preserve"> </w:t>
      </w:r>
      <w:r w:rsidRPr="004B36BA">
        <w:rPr>
          <w:rFonts w:ascii="Arial" w:eastAsia="Times New Roman" w:hAnsi="Arial" w:cs="Arial"/>
          <w:bCs/>
          <w:sz w:val="28"/>
          <w:szCs w:val="28"/>
        </w:rPr>
        <w:t>2</w:t>
      </w:r>
      <w:r w:rsidRPr="004B36BA">
        <w:rPr>
          <w:rFonts w:ascii="Arial" w:eastAsia="Times New Roman" w:hAnsi="Arial" w:cs="Arial"/>
          <w:bCs/>
          <w:sz w:val="28"/>
          <w:szCs w:val="28"/>
          <w:vertAlign w:val="superscript"/>
        </w:rPr>
        <w:t>nd</w:t>
      </w:r>
      <w:r w:rsidRPr="004B36BA">
        <w:rPr>
          <w:rFonts w:ascii="Arial" w:eastAsia="Times New Roman" w:hAnsi="Arial" w:cs="Arial"/>
          <w:bCs/>
          <w:sz w:val="28"/>
          <w:szCs w:val="28"/>
        </w:rPr>
        <w:t xml:space="preserve"> by </w:t>
      </w:r>
      <w:r w:rsidRPr="004B36BA">
        <w:rPr>
          <w:rFonts w:ascii="Arial" w:eastAsia="Times New Roman" w:hAnsi="Arial" w:cs="Arial"/>
          <w:b/>
          <w:sz w:val="28"/>
          <w:szCs w:val="28"/>
          <w:u w:val="single"/>
        </w:rPr>
        <w:t xml:space="preserve">Director </w:t>
      </w:r>
      <w:r w:rsidR="000C6E74">
        <w:rPr>
          <w:rFonts w:ascii="Arial" w:eastAsia="Times New Roman" w:hAnsi="Arial" w:cs="Arial"/>
          <w:b/>
          <w:sz w:val="28"/>
          <w:szCs w:val="28"/>
          <w:u w:val="single"/>
        </w:rPr>
        <w:t>Unger</w:t>
      </w:r>
      <w:r w:rsidR="00FB6893">
        <w:rPr>
          <w:rFonts w:ascii="Arial" w:eastAsia="Times New Roman" w:hAnsi="Arial" w:cs="Arial"/>
          <w:b/>
          <w:sz w:val="28"/>
          <w:szCs w:val="28"/>
          <w:u w:val="single"/>
        </w:rPr>
        <w:t xml:space="preserve"> </w:t>
      </w:r>
      <w:r w:rsidR="00B21DEF">
        <w:rPr>
          <w:rFonts w:ascii="Arial" w:eastAsia="Times New Roman" w:hAnsi="Arial" w:cs="Arial"/>
          <w:bCs/>
          <w:sz w:val="28"/>
          <w:szCs w:val="28"/>
        </w:rPr>
        <w:t xml:space="preserve">to </w:t>
      </w:r>
      <w:bookmarkEnd w:id="1"/>
      <w:r w:rsidR="00B21DEF">
        <w:rPr>
          <w:rFonts w:ascii="Arial" w:eastAsia="Times New Roman" w:hAnsi="Arial" w:cs="Arial"/>
          <w:bCs/>
          <w:sz w:val="28"/>
          <w:szCs w:val="28"/>
        </w:rPr>
        <w:t>accept Department of Forestry</w:t>
      </w:r>
      <w:r w:rsidR="00130537">
        <w:rPr>
          <w:rFonts w:ascii="Arial" w:eastAsia="Times New Roman" w:hAnsi="Arial" w:cs="Arial"/>
          <w:bCs/>
          <w:sz w:val="28"/>
          <w:szCs w:val="28"/>
        </w:rPr>
        <w:t xml:space="preserve"> and Fire Protection Agreement as presented </w:t>
      </w:r>
      <w:r w:rsidR="00B436D9">
        <w:rPr>
          <w:rFonts w:ascii="Arial" w:eastAsia="Times New Roman" w:hAnsi="Arial" w:cs="Arial"/>
          <w:bCs/>
          <w:sz w:val="28"/>
          <w:szCs w:val="28"/>
        </w:rPr>
        <w:t>and to make payments</w:t>
      </w:r>
    </w:p>
    <w:p w14:paraId="6505F0EF" w14:textId="77777777" w:rsidR="00E51856" w:rsidRDefault="00E51856" w:rsidP="00C71DBF">
      <w:pPr>
        <w:pStyle w:val="Style"/>
        <w:shd w:val="clear" w:color="auto" w:fill="FFFFFF"/>
        <w:spacing w:before="120" w:after="120" w:line="263" w:lineRule="exact"/>
        <w:ind w:left="900"/>
        <w:rPr>
          <w:rFonts w:ascii="Arial" w:eastAsia="Times New Roman" w:hAnsi="Arial" w:cs="Arial"/>
          <w:bCs/>
          <w:sz w:val="28"/>
          <w:szCs w:val="28"/>
        </w:rPr>
      </w:pPr>
    </w:p>
    <w:p w14:paraId="162E7AFC" w14:textId="5DA157FF" w:rsidR="000D6CE4" w:rsidRDefault="000D6CE4" w:rsidP="000D6CE4">
      <w:pPr>
        <w:pStyle w:val="Style"/>
        <w:shd w:val="clear" w:color="auto" w:fill="FFFFFF"/>
        <w:spacing w:before="120" w:after="120" w:line="263" w:lineRule="exact"/>
        <w:ind w:left="360"/>
        <w:rPr>
          <w:rFonts w:ascii="Arial" w:hAnsi="Arial" w:cs="Arial"/>
          <w:w w:val="106"/>
        </w:rPr>
      </w:pPr>
      <w:bookmarkStart w:id="4" w:name="_Hlk212642753"/>
      <w:r w:rsidRPr="00751F47">
        <w:rPr>
          <w:rFonts w:ascii="Arial" w:hAnsi="Arial" w:cs="Arial"/>
          <w:b/>
          <w:bCs/>
          <w:w w:val="106"/>
        </w:rPr>
        <w:t>Vote:</w:t>
      </w:r>
      <w:r>
        <w:rPr>
          <w:rFonts w:ascii="Arial" w:hAnsi="Arial" w:cs="Arial"/>
          <w:w w:val="106"/>
        </w:rPr>
        <w:t xml:space="preserve"> Ayes </w:t>
      </w:r>
      <w:r w:rsidR="00B436D9">
        <w:rPr>
          <w:rFonts w:ascii="Arial" w:hAnsi="Arial" w:cs="Arial"/>
          <w:w w:val="106"/>
          <w:u w:val="single"/>
        </w:rPr>
        <w:t>4</w:t>
      </w:r>
      <w:r>
        <w:rPr>
          <w:rFonts w:ascii="Arial" w:hAnsi="Arial" w:cs="Arial"/>
          <w:w w:val="106"/>
        </w:rPr>
        <w:t xml:space="preserve"> Directors Deel,</w:t>
      </w:r>
      <w:r w:rsidR="00B436D9">
        <w:rPr>
          <w:rFonts w:ascii="Arial" w:hAnsi="Arial" w:cs="Arial"/>
          <w:w w:val="106"/>
        </w:rPr>
        <w:t xml:space="preserve"> </w:t>
      </w:r>
      <w:r>
        <w:rPr>
          <w:rFonts w:ascii="Arial" w:hAnsi="Arial" w:cs="Arial"/>
          <w:w w:val="106"/>
        </w:rPr>
        <w:t xml:space="preserve">Roberts, </w:t>
      </w:r>
      <w:r w:rsidRPr="00A12B72">
        <w:rPr>
          <w:rFonts w:ascii="Arial" w:hAnsi="Arial" w:cs="Arial"/>
          <w:w w:val="106"/>
        </w:rPr>
        <w:t>Springer</w:t>
      </w:r>
      <w:r w:rsidR="00EC17D8">
        <w:rPr>
          <w:rFonts w:ascii="Arial" w:hAnsi="Arial" w:cs="Arial"/>
          <w:w w:val="106"/>
        </w:rPr>
        <w:t>, Unger</w:t>
      </w:r>
    </w:p>
    <w:p w14:paraId="1030CB33" w14:textId="636F012A" w:rsidR="000D6CE4" w:rsidRDefault="000D6CE4" w:rsidP="000D6CE4">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421BFD">
        <w:rPr>
          <w:rFonts w:ascii="Arial" w:hAnsi="Arial" w:cs="Arial"/>
          <w:w w:val="106"/>
          <w:u w:val="single"/>
        </w:rPr>
        <w:t>0</w:t>
      </w:r>
      <w:r>
        <w:rPr>
          <w:rFonts w:ascii="Arial" w:hAnsi="Arial" w:cs="Arial"/>
          <w:w w:val="106"/>
        </w:rPr>
        <w:t xml:space="preserve"> </w:t>
      </w:r>
    </w:p>
    <w:p w14:paraId="3AF0191A" w14:textId="5B83A8E7" w:rsidR="000D6CE4" w:rsidRDefault="000D6CE4" w:rsidP="000D6CE4">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B436D9">
        <w:rPr>
          <w:rFonts w:ascii="Arial" w:hAnsi="Arial" w:cs="Arial"/>
          <w:w w:val="106"/>
          <w:u w:val="single"/>
        </w:rPr>
        <w:t>1</w:t>
      </w:r>
      <w:r w:rsidR="00B436D9" w:rsidRPr="00843BC1">
        <w:rPr>
          <w:rFonts w:ascii="Arial" w:hAnsi="Arial" w:cs="Arial"/>
          <w:w w:val="106"/>
        </w:rPr>
        <w:t xml:space="preserve"> </w:t>
      </w:r>
      <w:r w:rsidR="00843BC1"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bookmarkEnd w:id="2"/>
    <w:bookmarkEnd w:id="3"/>
    <w:bookmarkEnd w:id="4"/>
    <w:p w14:paraId="161C1BD2" w14:textId="77777777" w:rsidR="009549BB" w:rsidRPr="00F63017" w:rsidRDefault="009549BB" w:rsidP="009549BB">
      <w:pPr>
        <w:pStyle w:val="Style"/>
        <w:shd w:val="clear" w:color="auto" w:fill="FFFFFF"/>
        <w:spacing w:before="120" w:after="120" w:line="263" w:lineRule="exact"/>
        <w:rPr>
          <w:rFonts w:ascii="Arial" w:hAnsi="Arial" w:cs="Arial"/>
          <w:b/>
          <w:w w:val="106"/>
        </w:rPr>
      </w:pPr>
    </w:p>
    <w:p w14:paraId="4E3311F6" w14:textId="77777777" w:rsidR="0007577B" w:rsidRPr="0086275D"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3D78F416" w14:textId="1C972CAB" w:rsidR="0098500F" w:rsidRPr="0091791B" w:rsidRDefault="00E617A0" w:rsidP="00111623">
      <w:pPr>
        <w:pStyle w:val="Style"/>
        <w:shd w:val="clear" w:color="auto" w:fill="FFFFFF"/>
        <w:spacing w:before="120" w:after="120" w:line="263" w:lineRule="exact"/>
        <w:ind w:left="720"/>
        <w:rPr>
          <w:rFonts w:ascii="Arial" w:hAnsi="Arial" w:cs="Arial"/>
          <w:w w:val="106"/>
          <w:sz w:val="28"/>
          <w:szCs w:val="28"/>
        </w:rPr>
      </w:pPr>
      <w:bookmarkStart w:id="5" w:name="_Hlk209176781"/>
      <w:r w:rsidRPr="0091791B">
        <w:rPr>
          <w:rFonts w:ascii="Arial" w:hAnsi="Arial" w:cs="Arial"/>
          <w:w w:val="106"/>
          <w:sz w:val="28"/>
          <w:szCs w:val="28"/>
        </w:rPr>
        <w:t xml:space="preserve">Motion to approve Bills paid and presented by </w:t>
      </w:r>
      <w:r w:rsidR="0098500F" w:rsidRPr="0091791B">
        <w:rPr>
          <w:rFonts w:ascii="Arial" w:hAnsi="Arial" w:cs="Arial"/>
          <w:b/>
          <w:bCs/>
          <w:w w:val="106"/>
          <w:sz w:val="28"/>
          <w:szCs w:val="28"/>
          <w:u w:val="single"/>
        </w:rPr>
        <w:t>D</w:t>
      </w:r>
      <w:r w:rsidRPr="0091791B">
        <w:rPr>
          <w:rFonts w:ascii="Arial" w:hAnsi="Arial" w:cs="Arial"/>
          <w:b/>
          <w:bCs/>
          <w:w w:val="106"/>
          <w:sz w:val="28"/>
          <w:szCs w:val="28"/>
          <w:u w:val="single"/>
        </w:rPr>
        <w:t xml:space="preserve">irector </w:t>
      </w:r>
      <w:r w:rsidR="00BD2DB2">
        <w:rPr>
          <w:rFonts w:ascii="Arial" w:hAnsi="Arial" w:cs="Arial"/>
          <w:b/>
          <w:bCs/>
          <w:w w:val="106"/>
          <w:sz w:val="28"/>
          <w:szCs w:val="28"/>
          <w:u w:val="single"/>
        </w:rPr>
        <w:t>Deel</w:t>
      </w:r>
      <w:r w:rsidRPr="0091791B">
        <w:rPr>
          <w:rFonts w:ascii="Arial" w:hAnsi="Arial" w:cs="Arial"/>
          <w:w w:val="106"/>
          <w:sz w:val="28"/>
          <w:szCs w:val="28"/>
        </w:rPr>
        <w:t xml:space="preserve"> 2</w:t>
      </w:r>
      <w:r w:rsidRPr="0091791B">
        <w:rPr>
          <w:rFonts w:ascii="Arial" w:hAnsi="Arial" w:cs="Arial"/>
          <w:w w:val="106"/>
          <w:sz w:val="28"/>
          <w:szCs w:val="28"/>
          <w:vertAlign w:val="superscript"/>
        </w:rPr>
        <w:t>nd</w:t>
      </w:r>
      <w:r w:rsidRPr="0091791B">
        <w:rPr>
          <w:rFonts w:ascii="Arial" w:hAnsi="Arial" w:cs="Arial"/>
          <w:w w:val="106"/>
          <w:sz w:val="28"/>
          <w:szCs w:val="28"/>
        </w:rPr>
        <w:t xml:space="preserve"> by </w:t>
      </w:r>
      <w:r w:rsidRPr="0091791B">
        <w:rPr>
          <w:rFonts w:ascii="Arial" w:hAnsi="Arial" w:cs="Arial"/>
          <w:b/>
          <w:bCs/>
          <w:w w:val="106"/>
          <w:sz w:val="28"/>
          <w:szCs w:val="28"/>
          <w:u w:val="single"/>
        </w:rPr>
        <w:t xml:space="preserve">Director </w:t>
      </w:r>
      <w:r w:rsidR="00E9735E">
        <w:rPr>
          <w:rFonts w:ascii="Arial" w:hAnsi="Arial" w:cs="Arial"/>
          <w:b/>
          <w:bCs/>
          <w:w w:val="106"/>
          <w:sz w:val="28"/>
          <w:szCs w:val="28"/>
          <w:u w:val="single"/>
        </w:rPr>
        <w:t>Roberts</w:t>
      </w:r>
      <w:r w:rsidR="00D006D4" w:rsidRPr="0091791B">
        <w:rPr>
          <w:rFonts w:ascii="Arial" w:hAnsi="Arial" w:cs="Arial"/>
          <w:b/>
          <w:bCs/>
          <w:w w:val="106"/>
          <w:sz w:val="28"/>
          <w:szCs w:val="28"/>
          <w:u w:val="single"/>
        </w:rPr>
        <w:t>.</w:t>
      </w:r>
    </w:p>
    <w:p w14:paraId="2B72340E" w14:textId="77777777" w:rsidR="00845CDE" w:rsidRDefault="0098500F" w:rsidP="00845CDE">
      <w:pPr>
        <w:pStyle w:val="Style"/>
        <w:shd w:val="clear" w:color="auto" w:fill="FFFFFF"/>
        <w:spacing w:before="120" w:after="120" w:line="263" w:lineRule="exact"/>
        <w:ind w:left="360"/>
        <w:rPr>
          <w:rFonts w:ascii="Arial" w:hAnsi="Arial" w:cs="Arial"/>
          <w:w w:val="106"/>
        </w:rPr>
      </w:pPr>
      <w:r w:rsidRPr="0091791B">
        <w:rPr>
          <w:rFonts w:ascii="Arial" w:hAnsi="Arial" w:cs="Arial"/>
          <w:w w:val="106"/>
          <w:sz w:val="28"/>
          <w:szCs w:val="28"/>
        </w:rPr>
        <w:t xml:space="preserve">        </w:t>
      </w:r>
      <w:bookmarkStart w:id="6" w:name="_Hlk212643422"/>
      <w:r w:rsidR="00877892">
        <w:rPr>
          <w:rFonts w:ascii="Arial" w:hAnsi="Arial" w:cs="Arial"/>
          <w:w w:val="106"/>
          <w:sz w:val="28"/>
          <w:szCs w:val="28"/>
        </w:rPr>
        <w:t xml:space="preserve"> </w:t>
      </w:r>
      <w:bookmarkEnd w:id="6"/>
      <w:r w:rsidR="00845CDE" w:rsidRPr="00751F47">
        <w:rPr>
          <w:rFonts w:ascii="Arial" w:hAnsi="Arial" w:cs="Arial"/>
          <w:b/>
          <w:bCs/>
          <w:w w:val="106"/>
        </w:rPr>
        <w:t>Vote:</w:t>
      </w:r>
      <w:r w:rsidR="00845CDE">
        <w:rPr>
          <w:rFonts w:ascii="Arial" w:hAnsi="Arial" w:cs="Arial"/>
          <w:w w:val="106"/>
        </w:rPr>
        <w:t xml:space="preserve"> Ayes </w:t>
      </w:r>
      <w:r w:rsidR="00845CDE">
        <w:rPr>
          <w:rFonts w:ascii="Arial" w:hAnsi="Arial" w:cs="Arial"/>
          <w:w w:val="106"/>
          <w:u w:val="single"/>
        </w:rPr>
        <w:t>4</w:t>
      </w:r>
      <w:r w:rsidR="00845CDE">
        <w:rPr>
          <w:rFonts w:ascii="Arial" w:hAnsi="Arial" w:cs="Arial"/>
          <w:w w:val="106"/>
        </w:rPr>
        <w:t xml:space="preserve"> Directors Deel, Roberts, </w:t>
      </w:r>
      <w:r w:rsidR="00845CDE" w:rsidRPr="00A12B72">
        <w:rPr>
          <w:rFonts w:ascii="Arial" w:hAnsi="Arial" w:cs="Arial"/>
          <w:w w:val="106"/>
        </w:rPr>
        <w:t>Springer</w:t>
      </w:r>
      <w:r w:rsidR="00845CDE">
        <w:rPr>
          <w:rFonts w:ascii="Arial" w:hAnsi="Arial" w:cs="Arial"/>
          <w:w w:val="106"/>
        </w:rPr>
        <w:t>, Unger</w:t>
      </w:r>
    </w:p>
    <w:p w14:paraId="5743B92D" w14:textId="77777777" w:rsidR="00845CDE" w:rsidRDefault="00845CDE" w:rsidP="00845CDE">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34D4BC85" w14:textId="619F55BE" w:rsidR="00515004" w:rsidRPr="007952AF" w:rsidRDefault="00845CDE" w:rsidP="001F572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1</w:t>
      </w:r>
      <w:r w:rsidRPr="00843BC1">
        <w:rPr>
          <w:rFonts w:ascii="Arial" w:hAnsi="Arial" w:cs="Arial"/>
          <w:w w:val="106"/>
        </w:rPr>
        <w:t xml:space="preserve">  Director Matson</w:t>
      </w:r>
      <w:r>
        <w:rPr>
          <w:rFonts w:ascii="Arial" w:hAnsi="Arial" w:cs="Arial"/>
          <w:w w:val="106"/>
          <w:u w:val="single"/>
        </w:rPr>
        <w:t xml:space="preserve"> </w:t>
      </w:r>
      <w:r w:rsidRPr="00A12B72">
        <w:rPr>
          <w:rFonts w:ascii="Arial" w:hAnsi="Arial" w:cs="Arial"/>
          <w:w w:val="106"/>
        </w:rPr>
        <w:t xml:space="preserve"> </w:t>
      </w:r>
    </w:p>
    <w:bookmarkEnd w:id="5"/>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17297973" w14:textId="1AEEC6D5" w:rsidR="008672AD" w:rsidRPr="00C71DBF" w:rsidRDefault="00822A8B" w:rsidP="00C71DBF">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 xml:space="preserve">Parkland </w:t>
      </w:r>
      <w:r w:rsidR="00F4756A">
        <w:rPr>
          <w:rFonts w:ascii="Arial" w:eastAsia="Times New Roman" w:hAnsi="Arial" w:cs="Arial"/>
          <w:bCs/>
          <w:color w:val="000000"/>
          <w:kern w:val="0"/>
          <w:sz w:val="28"/>
          <w:szCs w:val="28"/>
          <w14:ligatures w14:val="none"/>
        </w:rPr>
        <w:t xml:space="preserve">Implementation </w:t>
      </w:r>
      <w:r w:rsidRPr="00822A8B">
        <w:rPr>
          <w:rFonts w:ascii="Arial" w:eastAsia="Times New Roman" w:hAnsi="Arial" w:cs="Arial"/>
          <w:bCs/>
          <w:color w:val="000000"/>
          <w:kern w:val="0"/>
          <w:sz w:val="28"/>
          <w:szCs w:val="28"/>
          <w14:ligatures w14:val="none"/>
        </w:rPr>
        <w:t>Committee</w:t>
      </w:r>
      <w:r w:rsidR="00334DBF">
        <w:rPr>
          <w:rFonts w:ascii="Arial" w:eastAsia="Times New Roman" w:hAnsi="Arial" w:cs="Arial"/>
          <w:bCs/>
          <w:color w:val="000000"/>
          <w:kern w:val="0"/>
          <w:sz w:val="28"/>
          <w:szCs w:val="28"/>
          <w14:ligatures w14:val="none"/>
        </w:rPr>
        <w:t xml:space="preserve"> named</w:t>
      </w:r>
      <w:r w:rsidR="0014578A">
        <w:rPr>
          <w:rFonts w:ascii="Arial" w:eastAsia="Times New Roman" w:hAnsi="Arial" w:cs="Arial"/>
          <w:bCs/>
          <w:color w:val="000000"/>
          <w:kern w:val="0"/>
          <w:sz w:val="28"/>
          <w:szCs w:val="28"/>
          <w14:ligatures w14:val="none"/>
        </w:rPr>
        <w:t xml:space="preserve"> at the regular</w:t>
      </w:r>
      <w:r w:rsidR="00334DBF">
        <w:rPr>
          <w:rFonts w:ascii="Arial" w:eastAsia="Times New Roman" w:hAnsi="Arial" w:cs="Arial"/>
          <w:bCs/>
          <w:color w:val="000000"/>
          <w:kern w:val="0"/>
          <w:sz w:val="28"/>
          <w:szCs w:val="28"/>
          <w14:ligatures w14:val="none"/>
        </w:rPr>
        <w:t>ly</w:t>
      </w:r>
      <w:r w:rsidR="0014578A">
        <w:rPr>
          <w:rFonts w:ascii="Arial" w:eastAsia="Times New Roman" w:hAnsi="Arial" w:cs="Arial"/>
          <w:bCs/>
          <w:color w:val="000000"/>
          <w:kern w:val="0"/>
          <w:sz w:val="28"/>
          <w:szCs w:val="28"/>
          <w14:ligatures w14:val="none"/>
        </w:rPr>
        <w:t xml:space="preserve"> scheduled </w:t>
      </w:r>
      <w:r w:rsidR="005E2139">
        <w:rPr>
          <w:rFonts w:ascii="Arial" w:eastAsia="Times New Roman" w:hAnsi="Arial" w:cs="Arial"/>
          <w:bCs/>
          <w:color w:val="000000"/>
          <w:kern w:val="0"/>
          <w:sz w:val="28"/>
          <w:szCs w:val="28"/>
          <w14:ligatures w14:val="none"/>
        </w:rPr>
        <w:t>December</w:t>
      </w:r>
      <w:r w:rsidR="00F77322">
        <w:rPr>
          <w:rFonts w:ascii="Arial" w:eastAsia="Times New Roman" w:hAnsi="Arial" w:cs="Arial"/>
          <w:bCs/>
          <w:color w:val="000000"/>
          <w:kern w:val="0"/>
          <w:sz w:val="28"/>
          <w:szCs w:val="28"/>
          <w14:ligatures w14:val="none"/>
        </w:rPr>
        <w:t xml:space="preserve"> </w:t>
      </w:r>
      <w:r w:rsidR="000121CC">
        <w:rPr>
          <w:rFonts w:ascii="Arial" w:eastAsia="Times New Roman" w:hAnsi="Arial" w:cs="Arial"/>
          <w:bCs/>
          <w:color w:val="000000"/>
          <w:kern w:val="0"/>
          <w:sz w:val="28"/>
          <w:szCs w:val="28"/>
          <w14:ligatures w14:val="none"/>
        </w:rPr>
        <w:t>16</w:t>
      </w:r>
      <w:r w:rsidR="000121CC" w:rsidRPr="00C10845">
        <w:rPr>
          <w:rFonts w:ascii="Arial" w:eastAsia="Times New Roman" w:hAnsi="Arial" w:cs="Arial"/>
          <w:bCs/>
          <w:color w:val="000000"/>
          <w:kern w:val="0"/>
          <w:sz w:val="28"/>
          <w:szCs w:val="28"/>
          <w:vertAlign w:val="superscript"/>
          <w14:ligatures w14:val="none"/>
        </w:rPr>
        <w:t>th</w:t>
      </w:r>
      <w:r w:rsidR="00906DE2">
        <w:rPr>
          <w:rFonts w:ascii="Arial" w:eastAsia="Times New Roman" w:hAnsi="Arial" w:cs="Arial"/>
          <w:bCs/>
          <w:color w:val="000000"/>
          <w:kern w:val="0"/>
          <w:sz w:val="28"/>
          <w:szCs w:val="28"/>
          <w14:ligatures w14:val="none"/>
        </w:rPr>
        <w:t xml:space="preserve"> meeting.</w:t>
      </w:r>
    </w:p>
    <w:p w14:paraId="6216EBBD" w14:textId="65F8435E" w:rsidR="00631551" w:rsidRDefault="00631551" w:rsidP="00FF145B">
      <w:pPr>
        <w:pStyle w:val="ListParagraph"/>
        <w:spacing w:after="120"/>
        <w:ind w:left="144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lastRenderedPageBreak/>
        <w:t>Dec</w:t>
      </w:r>
      <w:r w:rsidR="0020253F">
        <w:rPr>
          <w:rFonts w:ascii="Arial" w:eastAsia="Times New Roman" w:hAnsi="Arial" w:cs="Arial"/>
          <w:bCs/>
          <w:color w:val="000000"/>
          <w:kern w:val="0"/>
          <w:sz w:val="28"/>
          <w:szCs w:val="28"/>
          <w14:ligatures w14:val="none"/>
        </w:rPr>
        <w:t>ember</w:t>
      </w:r>
      <w:r>
        <w:rPr>
          <w:rFonts w:ascii="Arial" w:eastAsia="Times New Roman" w:hAnsi="Arial" w:cs="Arial"/>
          <w:bCs/>
          <w:color w:val="000000"/>
          <w:kern w:val="0"/>
          <w:sz w:val="28"/>
          <w:szCs w:val="28"/>
          <w14:ligatures w14:val="none"/>
        </w:rPr>
        <w:t xml:space="preserve"> 2</w:t>
      </w:r>
      <w:r w:rsidRPr="00631551">
        <w:rPr>
          <w:rFonts w:ascii="Arial" w:eastAsia="Times New Roman" w:hAnsi="Arial" w:cs="Arial"/>
          <w:bCs/>
          <w:color w:val="000000"/>
          <w:kern w:val="0"/>
          <w:sz w:val="28"/>
          <w:szCs w:val="28"/>
          <w:vertAlign w:val="superscript"/>
          <w14:ligatures w14:val="none"/>
        </w:rPr>
        <w:t>nd</w:t>
      </w:r>
      <w:r>
        <w:rPr>
          <w:rFonts w:ascii="Arial" w:eastAsia="Times New Roman" w:hAnsi="Arial" w:cs="Arial"/>
          <w:bCs/>
          <w:color w:val="000000"/>
          <w:kern w:val="0"/>
          <w:sz w:val="28"/>
          <w:szCs w:val="28"/>
          <w14:ligatures w14:val="none"/>
        </w:rPr>
        <w:t xml:space="preserve"> CSDA GM Evaluation </w:t>
      </w:r>
      <w:r w:rsidR="0072655A">
        <w:rPr>
          <w:rFonts w:ascii="Arial" w:eastAsia="Times New Roman" w:hAnsi="Arial" w:cs="Arial"/>
          <w:bCs/>
          <w:color w:val="000000"/>
          <w:kern w:val="0"/>
          <w:sz w:val="28"/>
          <w:szCs w:val="28"/>
          <w14:ligatures w14:val="none"/>
        </w:rPr>
        <w:t>Webinar</w:t>
      </w:r>
    </w:p>
    <w:p w14:paraId="50AF1765" w14:textId="27BC38D1" w:rsidR="00061937" w:rsidRDefault="0020253F" w:rsidP="00F77322">
      <w:pPr>
        <w:pStyle w:val="ListParagraph"/>
        <w:spacing w:after="120"/>
        <w:ind w:left="144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December 10</w:t>
      </w:r>
      <w:r w:rsidRPr="0020253F">
        <w:rPr>
          <w:rFonts w:ascii="Arial" w:eastAsia="Times New Roman" w:hAnsi="Arial" w:cs="Arial"/>
          <w:bCs/>
          <w:color w:val="000000"/>
          <w:kern w:val="0"/>
          <w:sz w:val="28"/>
          <w:szCs w:val="28"/>
          <w:vertAlign w:val="superscript"/>
          <w14:ligatures w14:val="none"/>
        </w:rPr>
        <w:t>th</w:t>
      </w:r>
      <w:r w:rsidR="008A5749">
        <w:rPr>
          <w:rFonts w:ascii="Arial" w:eastAsia="Times New Roman" w:hAnsi="Arial" w:cs="Arial"/>
          <w:bCs/>
          <w:color w:val="000000"/>
          <w:kern w:val="0"/>
          <w:sz w:val="28"/>
          <w:szCs w:val="28"/>
          <w:vertAlign w:val="superscript"/>
          <w14:ligatures w14:val="none"/>
        </w:rPr>
        <w:t xml:space="preserve">  </w:t>
      </w:r>
      <w:r w:rsidR="008A5749">
        <w:rPr>
          <w:rFonts w:ascii="Arial" w:eastAsia="Times New Roman" w:hAnsi="Arial" w:cs="Arial"/>
          <w:bCs/>
          <w:color w:val="000000"/>
          <w:kern w:val="0"/>
          <w:sz w:val="28"/>
          <w:szCs w:val="28"/>
          <w14:ligatures w14:val="none"/>
        </w:rPr>
        <w:t>CSDA</w:t>
      </w:r>
      <w:r>
        <w:rPr>
          <w:rFonts w:ascii="Arial" w:eastAsia="Times New Roman" w:hAnsi="Arial" w:cs="Arial"/>
          <w:bCs/>
          <w:color w:val="000000"/>
          <w:kern w:val="0"/>
          <w:sz w:val="28"/>
          <w:szCs w:val="28"/>
          <w14:ligatures w14:val="none"/>
        </w:rPr>
        <w:t xml:space="preserve"> Brown Act </w:t>
      </w:r>
      <w:r w:rsidR="008672AD">
        <w:rPr>
          <w:rFonts w:ascii="Arial" w:eastAsia="Times New Roman" w:hAnsi="Arial" w:cs="Arial"/>
          <w:bCs/>
          <w:color w:val="000000"/>
          <w:kern w:val="0"/>
          <w:sz w:val="28"/>
          <w:szCs w:val="28"/>
          <w14:ligatures w14:val="none"/>
        </w:rPr>
        <w:t>Webinar</w:t>
      </w:r>
    </w:p>
    <w:p w14:paraId="09742BD4" w14:textId="77777777" w:rsidR="00B358C2" w:rsidRPr="00F77322" w:rsidRDefault="00B358C2" w:rsidP="00F77322">
      <w:pPr>
        <w:pStyle w:val="ListParagraph"/>
        <w:spacing w:after="120"/>
        <w:ind w:left="1440"/>
        <w:rPr>
          <w:rFonts w:ascii="Arial" w:eastAsia="Times New Roman" w:hAnsi="Arial" w:cs="Arial"/>
          <w:bCs/>
          <w:color w:val="000000"/>
          <w:kern w:val="0"/>
          <w:sz w:val="28"/>
          <w:szCs w:val="28"/>
          <w14:ligatures w14:val="none"/>
        </w:rPr>
      </w:pPr>
    </w:p>
    <w:p w14:paraId="61299BD7"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Adjournment</w:t>
      </w:r>
    </w:p>
    <w:p w14:paraId="3DDF5F63" w14:textId="77777777" w:rsidR="00B358C2" w:rsidRPr="00B358C2" w:rsidRDefault="00B358C2" w:rsidP="00B358C2">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1898D46D"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56DD2">
        <w:rPr>
          <w:rFonts w:ascii="Arial" w:eastAsia="Times New Roman" w:hAnsi="Arial" w:cs="Arial"/>
          <w:b/>
          <w:color w:val="000000"/>
          <w:kern w:val="0"/>
          <w:sz w:val="28"/>
          <w:szCs w:val="28"/>
          <w:u w:val="single"/>
          <w14:ligatures w14:val="none"/>
        </w:rPr>
        <w:t>Unger</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DA4173">
        <w:rPr>
          <w:rFonts w:ascii="Arial" w:eastAsia="Times New Roman" w:hAnsi="Arial" w:cs="Arial"/>
          <w:b/>
          <w:color w:val="000000"/>
          <w:kern w:val="0"/>
          <w:sz w:val="28"/>
          <w:szCs w:val="28"/>
          <w:u w:val="single"/>
          <w14:ligatures w14:val="none"/>
        </w:rPr>
        <w:t>Roberts</w:t>
      </w:r>
      <w:r w:rsidR="00DA2780" w:rsidRPr="0091791B">
        <w:rPr>
          <w:rFonts w:ascii="Arial" w:eastAsia="Times New Roman" w:hAnsi="Arial" w:cs="Arial"/>
          <w:bCs/>
          <w:color w:val="000000"/>
          <w:kern w:val="0"/>
          <w:sz w:val="28"/>
          <w:szCs w:val="28"/>
          <w14:ligatures w14:val="none"/>
        </w:rPr>
        <w:t>.</w:t>
      </w:r>
    </w:p>
    <w:p w14:paraId="101B1D9B" w14:textId="542BAA0A" w:rsidR="006164E5" w:rsidRDefault="006164E5" w:rsidP="006164E5">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9404F1">
        <w:rPr>
          <w:rFonts w:ascii="Arial" w:hAnsi="Arial" w:cs="Arial"/>
          <w:w w:val="106"/>
          <w:u w:val="single"/>
        </w:rPr>
        <w:t>4</w:t>
      </w:r>
      <w:r>
        <w:rPr>
          <w:rFonts w:ascii="Arial" w:hAnsi="Arial" w:cs="Arial"/>
          <w:w w:val="106"/>
        </w:rPr>
        <w:t xml:space="preserve"> Directors Deel, Roberts, </w:t>
      </w:r>
      <w:r w:rsidRPr="00A12B72">
        <w:rPr>
          <w:rFonts w:ascii="Arial" w:hAnsi="Arial" w:cs="Arial"/>
          <w:w w:val="106"/>
        </w:rPr>
        <w:t>Springer</w:t>
      </w:r>
      <w:r>
        <w:rPr>
          <w:rFonts w:ascii="Arial" w:hAnsi="Arial" w:cs="Arial"/>
          <w:w w:val="106"/>
        </w:rPr>
        <w:t>, Unger</w:t>
      </w:r>
    </w:p>
    <w:p w14:paraId="7B4B8FE2" w14:textId="77777777" w:rsidR="006164E5" w:rsidRDefault="006164E5" w:rsidP="006164E5">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BC35F" w14:textId="0B40A989" w:rsidR="006164E5" w:rsidRDefault="006164E5" w:rsidP="006164E5">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9404F1">
        <w:rPr>
          <w:rFonts w:ascii="Arial" w:hAnsi="Arial" w:cs="Arial"/>
          <w:w w:val="106"/>
          <w:u w:val="single"/>
        </w:rPr>
        <w:t>1</w:t>
      </w:r>
      <w:r w:rsidR="009404F1" w:rsidRPr="005B15F2">
        <w:rPr>
          <w:rFonts w:ascii="Arial" w:hAnsi="Arial" w:cs="Arial"/>
          <w:w w:val="106"/>
        </w:rPr>
        <w:t xml:space="preserve"> </w:t>
      </w:r>
      <w:r w:rsidR="009404F1" w:rsidRPr="009404F1">
        <w:rPr>
          <w:rFonts w:ascii="Arial" w:hAnsi="Arial" w:cs="Arial"/>
          <w:w w:val="106"/>
        </w:rPr>
        <w:t>Director Matson</w:t>
      </w:r>
      <w:r w:rsidRPr="009404F1">
        <w:rPr>
          <w:rFonts w:ascii="Arial" w:hAnsi="Arial" w:cs="Arial"/>
          <w:w w:val="106"/>
        </w:rPr>
        <w:t xml:space="preserve">  </w:t>
      </w:r>
    </w:p>
    <w:p w14:paraId="5C591760" w14:textId="4C44094A" w:rsidR="00061937" w:rsidRPr="001F5726" w:rsidRDefault="006164E5" w:rsidP="001F5726">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w w:val="106"/>
        </w:rPr>
        <w:t xml:space="preserve">    </w:t>
      </w:r>
    </w:p>
    <w:p w14:paraId="72F43B77" w14:textId="1B470F1A" w:rsidR="00DA2780" w:rsidRPr="0091791B" w:rsidRDefault="00DA2780"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 xml:space="preserve">. </w:t>
      </w:r>
    </w:p>
    <w:p w14:paraId="5202BE2A" w14:textId="735F345B"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E3281D" w:rsidRPr="006164E5">
        <w:rPr>
          <w:rFonts w:ascii="Arial" w:eastAsia="Times New Roman" w:hAnsi="Arial" w:cs="Arial"/>
          <w:b/>
          <w:color w:val="000000"/>
          <w:kern w:val="0"/>
          <w:sz w:val="28"/>
          <w:szCs w:val="28"/>
          <w:u w:val="single"/>
          <w14:ligatures w14:val="none"/>
        </w:rPr>
        <w:t>8:</w:t>
      </w:r>
      <w:r w:rsidR="005B15F2">
        <w:rPr>
          <w:rFonts w:ascii="Arial" w:eastAsia="Times New Roman" w:hAnsi="Arial" w:cs="Arial"/>
          <w:b/>
          <w:color w:val="000000"/>
          <w:kern w:val="0"/>
          <w:sz w:val="28"/>
          <w:szCs w:val="28"/>
          <w:u w:val="single"/>
          <w14:ligatures w14:val="none"/>
        </w:rPr>
        <w:t>07</w:t>
      </w:r>
      <w:r w:rsidR="00E3281D" w:rsidRPr="006164E5">
        <w:rPr>
          <w:rFonts w:ascii="Arial" w:eastAsia="Times New Roman" w:hAnsi="Arial" w:cs="Arial"/>
          <w:b/>
          <w:color w:val="000000"/>
          <w:kern w:val="0"/>
          <w:sz w:val="28"/>
          <w:szCs w:val="28"/>
          <w:u w:val="single"/>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18B6B29E" w14:textId="0D69D65A" w:rsidR="006164E5" w:rsidRDefault="00521193"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5B15F2">
        <w:rPr>
          <w:rFonts w:ascii="Arial" w:eastAsia="Times New Roman" w:hAnsi="Arial" w:cs="Arial"/>
          <w:b/>
          <w:color w:val="000000"/>
          <w:kern w:val="0"/>
          <w:sz w:val="28"/>
          <w:szCs w:val="28"/>
          <w14:ligatures w14:val="none"/>
        </w:rPr>
        <w:t>December</w:t>
      </w:r>
      <w:r w:rsidR="00972A7B">
        <w:rPr>
          <w:rFonts w:ascii="Arial" w:eastAsia="Times New Roman" w:hAnsi="Arial" w:cs="Arial"/>
          <w:b/>
          <w:color w:val="000000"/>
          <w:kern w:val="0"/>
          <w:sz w:val="28"/>
          <w:szCs w:val="28"/>
          <w14:ligatures w14:val="none"/>
        </w:rPr>
        <w:t xml:space="preserve"> 1</w:t>
      </w:r>
      <w:r w:rsidR="005B15F2">
        <w:rPr>
          <w:rFonts w:ascii="Arial" w:eastAsia="Times New Roman" w:hAnsi="Arial" w:cs="Arial"/>
          <w:b/>
          <w:color w:val="000000"/>
          <w:kern w:val="0"/>
          <w:sz w:val="28"/>
          <w:szCs w:val="28"/>
          <w14:ligatures w14:val="none"/>
        </w:rPr>
        <w:t>6</w:t>
      </w:r>
      <w:r w:rsidR="00972A7B" w:rsidRPr="00972A7B">
        <w:rPr>
          <w:rFonts w:ascii="Arial" w:eastAsia="Times New Roman" w:hAnsi="Arial" w:cs="Arial"/>
          <w:b/>
          <w:color w:val="000000"/>
          <w:kern w:val="0"/>
          <w:sz w:val="28"/>
          <w:szCs w:val="28"/>
          <w:vertAlign w:val="superscript"/>
          <w14:ligatures w14:val="none"/>
        </w:rPr>
        <w:t>th</w:t>
      </w:r>
      <w:r w:rsidR="007D4368">
        <w:rPr>
          <w:rFonts w:ascii="Arial" w:eastAsia="Times New Roman" w:hAnsi="Arial" w:cs="Arial"/>
          <w:b/>
          <w:color w:val="000000"/>
          <w:kern w:val="0"/>
          <w:sz w:val="28"/>
          <w:szCs w:val="28"/>
          <w14:ligatures w14:val="none"/>
        </w:rPr>
        <w:t xml:space="preserve"> 2025</w:t>
      </w:r>
    </w:p>
    <w:p w14:paraId="1DE687DF"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A0A9A8C"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44B2B7F2"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04EBAB3"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2FA917AA"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A2228AE" w14:textId="77777777" w:rsidR="00E51856" w:rsidRPr="0091791B" w:rsidRDefault="00E51856"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87270CE" w14:textId="45D622D5" w:rsidR="00F86932" w:rsidRDefault="00F86932" w:rsidP="00111623">
      <w:pPr>
        <w:pStyle w:val="Style"/>
        <w:shd w:val="clear" w:color="auto" w:fill="FFFFFF"/>
        <w:spacing w:before="120" w:after="120" w:line="263" w:lineRule="exact"/>
        <w:ind w:left="720"/>
        <w:rPr>
          <w:rFonts w:ascii="Arial" w:hAnsi="Arial" w:cs="Arial"/>
          <w:w w:val="106"/>
        </w:rPr>
      </w:pPr>
    </w:p>
    <w:p w14:paraId="63C9AE7A" w14:textId="77777777" w:rsidR="0007645D" w:rsidRDefault="0007645D" w:rsidP="00111623">
      <w:pPr>
        <w:pStyle w:val="Style"/>
        <w:shd w:val="clear" w:color="auto" w:fill="FFFFFF"/>
        <w:spacing w:before="120" w:after="120" w:line="263" w:lineRule="exact"/>
        <w:ind w:left="720"/>
        <w:rPr>
          <w:rFonts w:ascii="Arial" w:hAnsi="Arial" w:cs="Arial"/>
          <w:w w:val="106"/>
        </w:rPr>
      </w:pPr>
    </w:p>
    <w:p w14:paraId="2D06167D" w14:textId="77777777" w:rsidR="0022338F" w:rsidRDefault="0022338F" w:rsidP="00E51856">
      <w:pPr>
        <w:pStyle w:val="Style"/>
        <w:shd w:val="clear" w:color="auto" w:fill="FFFFFF"/>
        <w:spacing w:before="120" w:after="120" w:line="263" w:lineRule="exact"/>
        <w:rPr>
          <w:rFonts w:ascii="Arial" w:hAnsi="Arial" w:cs="Arial"/>
          <w:w w:val="106"/>
        </w:rPr>
      </w:pPr>
    </w:p>
    <w:p w14:paraId="685F4829"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24FD1F1F" w14:textId="77777777" w:rsidR="001B73B6" w:rsidRDefault="001B73B6"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6CA9B226" w:rsidR="001B73B6" w:rsidRPr="0026421E" w:rsidRDefault="00E66384" w:rsidP="001B332A">
            <w:pPr>
              <w:rPr>
                <w:sz w:val="28"/>
                <w:vertAlign w:val="superscript"/>
              </w:rPr>
            </w:pPr>
            <w:r>
              <w:rPr>
                <w:sz w:val="28"/>
                <w:vertAlign w:val="superscript"/>
              </w:rPr>
              <w:t>District</w:t>
            </w:r>
            <w:r w:rsidR="001B73B6" w:rsidRPr="0026421E">
              <w:rPr>
                <w:sz w:val="28"/>
                <w:vertAlign w:val="superscript"/>
              </w:rPr>
              <w:t xml:space="preserve"> </w:t>
            </w:r>
            <w:r>
              <w:rPr>
                <w:sz w:val="28"/>
                <w:vertAlign w:val="superscript"/>
              </w:rPr>
              <w:t>Secretary Plascencia</w:t>
            </w:r>
            <w:r w:rsidR="001B73B6">
              <w:rPr>
                <w:sz w:val="28"/>
                <w:vertAlign w:val="superscript"/>
              </w:rPr>
              <w:t xml:space="preserve">                                               Date</w:t>
            </w:r>
          </w:p>
        </w:tc>
      </w:tr>
    </w:tbl>
    <w:p w14:paraId="572BDCAD" w14:textId="77777777" w:rsidR="001A72D6" w:rsidRPr="00986BF6" w:rsidRDefault="001A72D6" w:rsidP="001A72D6">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rsidTr="00E15FB6">
        <w:tc>
          <w:tcPr>
            <w:tcW w:w="4703" w:type="dxa"/>
            <w:vAlign w:val="center"/>
          </w:tcPr>
          <w:p w14:paraId="48BDBF93" w14:textId="16C4091B" w:rsidR="001A72D6" w:rsidRPr="00EF664F" w:rsidRDefault="001A72D6" w:rsidP="00E15FB6">
            <w:pPr>
              <w:keepNext/>
              <w:keepLines/>
              <w:widowControl w:val="0"/>
              <w:autoSpaceDE w:val="0"/>
              <w:autoSpaceDN w:val="0"/>
              <w:adjustRightInd w:val="0"/>
              <w:spacing w:after="120" w:line="240" w:lineRule="auto"/>
              <w:ind w:left="720"/>
              <w:rPr>
                <w:rFonts w:ascii="Arial" w:eastAsiaTheme="minorHAnsi" w:hAnsi="Arial" w:cs="Arial"/>
                <w:sz w:val="18"/>
                <w:szCs w:val="18"/>
              </w:rPr>
            </w:pPr>
          </w:p>
        </w:tc>
        <w:tc>
          <w:tcPr>
            <w:tcW w:w="4657" w:type="dxa"/>
            <w:vAlign w:val="center"/>
          </w:tcPr>
          <w:p w14:paraId="326B455E" w14:textId="77777777"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rsidTr="00E15FB6">
        <w:trPr>
          <w:trHeight w:val="144"/>
        </w:trPr>
        <w:tc>
          <w:tcPr>
            <w:tcW w:w="4703" w:type="dxa"/>
            <w:hideMark/>
          </w:tcPr>
          <w:p w14:paraId="33D11BEA" w14:textId="13BBA02C"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p>
        </w:tc>
        <w:tc>
          <w:tcPr>
            <w:tcW w:w="4657" w:type="dxa"/>
            <w:hideMark/>
          </w:tcPr>
          <w:p w14:paraId="7828B3D9" w14:textId="6118E3A6" w:rsidR="001A72D6" w:rsidRPr="00986BF6" w:rsidRDefault="001A72D6" w:rsidP="009F510B">
            <w:pPr>
              <w:keepNext/>
              <w:keepLines/>
              <w:widowControl w:val="0"/>
              <w:autoSpaceDE w:val="0"/>
              <w:autoSpaceDN w:val="0"/>
              <w:adjustRightInd w:val="0"/>
              <w:spacing w:after="120" w:line="240" w:lineRule="auto"/>
              <w:rPr>
                <w:rFonts w:ascii="Arial" w:eastAsiaTheme="minorHAnsi" w:hAnsi="Arial" w:cs="Arial"/>
                <w:sz w:val="20"/>
                <w:szCs w:val="20"/>
              </w:rPr>
            </w:pPr>
          </w:p>
        </w:tc>
      </w:tr>
    </w:tbl>
    <w:p w14:paraId="54AD16CA" w14:textId="77777777" w:rsidR="001A72D6" w:rsidRPr="00986BF6" w:rsidRDefault="001A72D6" w:rsidP="001A72D6"/>
    <w:p w14:paraId="4F69DED9" w14:textId="77777777" w:rsidR="00111623" w:rsidRDefault="00111623" w:rsidP="00111623">
      <w:pPr>
        <w:pStyle w:val="Style"/>
        <w:shd w:val="clear" w:color="auto" w:fill="FFFFFF"/>
        <w:spacing w:before="120" w:after="120" w:line="263" w:lineRule="exact"/>
        <w:rPr>
          <w:rFonts w:ascii="Arial" w:hAnsi="Arial" w:cs="Arial"/>
          <w:w w:val="106"/>
        </w:rPr>
      </w:pPr>
    </w:p>
    <w:p w14:paraId="50E10941" w14:textId="77777777" w:rsidR="0058445A" w:rsidRPr="007952AF" w:rsidRDefault="0058445A" w:rsidP="00111623">
      <w:pPr>
        <w:pStyle w:val="Style"/>
        <w:shd w:val="clear" w:color="auto" w:fill="FFFFFF"/>
        <w:spacing w:before="120" w:after="120" w:line="263" w:lineRule="exact"/>
        <w:rPr>
          <w:rFonts w:ascii="Arial" w:hAnsi="Arial" w:cs="Arial"/>
          <w:w w:val="106"/>
        </w:rPr>
      </w:pPr>
    </w:p>
    <w:sectPr w:rsidR="0058445A" w:rsidRPr="007952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1739" w14:textId="77777777" w:rsidR="00D44BC7" w:rsidRDefault="00D44BC7" w:rsidP="00CF49F4">
      <w:pPr>
        <w:spacing w:after="0" w:line="240" w:lineRule="auto"/>
      </w:pPr>
      <w:r>
        <w:separator/>
      </w:r>
    </w:p>
  </w:endnote>
  <w:endnote w:type="continuationSeparator" w:id="0">
    <w:p w14:paraId="47F1D96F" w14:textId="77777777" w:rsidR="00D44BC7" w:rsidRDefault="00D44BC7"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486" w14:textId="3B10EF15" w:rsidR="00CF49F4" w:rsidRDefault="000B4C6D">
    <w:pPr>
      <w:pStyle w:val="Footer"/>
    </w:pPr>
    <w:r>
      <w:t>November 18</w:t>
    </w:r>
    <w:r w:rsidR="00C2252E">
      <w:t>, 2025</w:t>
    </w:r>
    <w:r w:rsidR="00043132">
      <w:ptab w:relativeTo="margin" w:alignment="center" w:leader="none"/>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3C7D34">
      <w:rPr>
        <w:noProof/>
      </w:rPr>
      <w:t>4</w:t>
    </w:r>
    <w:r w:rsidR="00043132">
      <w:fldChar w:fldCharType="end"/>
    </w:r>
    <w:r w:rsidR="00043132">
      <w:t xml:space="preserve"> of </w:t>
    </w:r>
    <w:fldSimple w:instr=" NUMPAGES  \* Arabic  \* MERGEFORMAT ">
      <w:r w:rsidR="003C7D34">
        <w:rPr>
          <w:noProof/>
        </w:rPr>
        <w:t>4</w:t>
      </w:r>
    </w:fldSimple>
    <w:r w:rsidR="00043132">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D3A4" w14:textId="77777777" w:rsidR="00D44BC7" w:rsidRDefault="00D44BC7" w:rsidP="00CF49F4">
      <w:pPr>
        <w:spacing w:after="0" w:line="240" w:lineRule="auto"/>
      </w:pPr>
      <w:r>
        <w:separator/>
      </w:r>
    </w:p>
  </w:footnote>
  <w:footnote w:type="continuationSeparator" w:id="0">
    <w:p w14:paraId="45E90D03" w14:textId="77777777" w:rsidR="00D44BC7" w:rsidRDefault="00D44BC7"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D7124"/>
    <w:multiLevelType w:val="hybridMultilevel"/>
    <w:tmpl w:val="0C162082"/>
    <w:lvl w:ilvl="0" w:tplc="4A4A6656">
      <w:start w:val="2"/>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8E7556"/>
    <w:multiLevelType w:val="hybridMultilevel"/>
    <w:tmpl w:val="D262ACA4"/>
    <w:lvl w:ilvl="0" w:tplc="4E0ED5F0">
      <w:start w:val="1"/>
      <w:numFmt w:val="decimal"/>
      <w:lvlText w:val="%1."/>
      <w:lvlJc w:val="left"/>
      <w:pPr>
        <w:ind w:left="36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305314"/>
    <w:multiLevelType w:val="hybridMultilevel"/>
    <w:tmpl w:val="BF56C038"/>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5395">
    <w:abstractNumId w:val="7"/>
  </w:num>
  <w:num w:numId="2" w16cid:durableId="1517496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171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225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385051">
    <w:abstractNumId w:val="9"/>
  </w:num>
  <w:num w:numId="6" w16cid:durableId="17262948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092385">
    <w:abstractNumId w:val="9"/>
  </w:num>
  <w:num w:numId="8" w16cid:durableId="204342340">
    <w:abstractNumId w:val="3"/>
  </w:num>
  <w:num w:numId="9" w16cid:durableId="504825266">
    <w:abstractNumId w:val="5"/>
  </w:num>
  <w:num w:numId="10" w16cid:durableId="304895179">
    <w:abstractNumId w:val="6"/>
  </w:num>
  <w:num w:numId="11" w16cid:durableId="1982618030">
    <w:abstractNumId w:val="7"/>
  </w:num>
  <w:num w:numId="12" w16cid:durableId="316421012">
    <w:abstractNumId w:val="1"/>
  </w:num>
  <w:num w:numId="13" w16cid:durableId="1449274916">
    <w:abstractNumId w:val="12"/>
  </w:num>
  <w:num w:numId="14" w16cid:durableId="1124738265">
    <w:abstractNumId w:val="13"/>
  </w:num>
  <w:num w:numId="15" w16cid:durableId="571693446">
    <w:abstractNumId w:val="0"/>
  </w:num>
  <w:num w:numId="16" w16cid:durableId="558589761">
    <w:abstractNumId w:val="2"/>
  </w:num>
  <w:num w:numId="17" w16cid:durableId="766658905">
    <w:abstractNumId w:val="8"/>
  </w:num>
  <w:num w:numId="18" w16cid:durableId="1362169909">
    <w:abstractNumId w:val="14"/>
  </w:num>
  <w:num w:numId="19" w16cid:durableId="317466831">
    <w:abstractNumId w:val="4"/>
  </w:num>
  <w:num w:numId="20" w16cid:durableId="519707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694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309D"/>
    <w:rsid w:val="00003275"/>
    <w:rsid w:val="00003A81"/>
    <w:rsid w:val="000054E2"/>
    <w:rsid w:val="00006D39"/>
    <w:rsid w:val="00012016"/>
    <w:rsid w:val="000121CC"/>
    <w:rsid w:val="0001251D"/>
    <w:rsid w:val="00013511"/>
    <w:rsid w:val="000176C0"/>
    <w:rsid w:val="000215DF"/>
    <w:rsid w:val="0002173B"/>
    <w:rsid w:val="0002321A"/>
    <w:rsid w:val="000250A0"/>
    <w:rsid w:val="000270D7"/>
    <w:rsid w:val="00027C9C"/>
    <w:rsid w:val="00027FDD"/>
    <w:rsid w:val="000305C1"/>
    <w:rsid w:val="00030D35"/>
    <w:rsid w:val="000336FC"/>
    <w:rsid w:val="00036D70"/>
    <w:rsid w:val="00042495"/>
    <w:rsid w:val="00043132"/>
    <w:rsid w:val="000456A2"/>
    <w:rsid w:val="000478B5"/>
    <w:rsid w:val="000505A6"/>
    <w:rsid w:val="00052883"/>
    <w:rsid w:val="00053DEB"/>
    <w:rsid w:val="00061937"/>
    <w:rsid w:val="00067641"/>
    <w:rsid w:val="0007577B"/>
    <w:rsid w:val="0007645D"/>
    <w:rsid w:val="000854A9"/>
    <w:rsid w:val="00085684"/>
    <w:rsid w:val="00087E93"/>
    <w:rsid w:val="00087FAE"/>
    <w:rsid w:val="000902C9"/>
    <w:rsid w:val="0009059F"/>
    <w:rsid w:val="000912E7"/>
    <w:rsid w:val="00095206"/>
    <w:rsid w:val="00096633"/>
    <w:rsid w:val="000A21C3"/>
    <w:rsid w:val="000A2897"/>
    <w:rsid w:val="000A4CBD"/>
    <w:rsid w:val="000B1A6E"/>
    <w:rsid w:val="000B48C5"/>
    <w:rsid w:val="000B4A1C"/>
    <w:rsid w:val="000B4C6D"/>
    <w:rsid w:val="000B7BA7"/>
    <w:rsid w:val="000C10AD"/>
    <w:rsid w:val="000C2FB6"/>
    <w:rsid w:val="000C6E74"/>
    <w:rsid w:val="000D0D47"/>
    <w:rsid w:val="000D2E7C"/>
    <w:rsid w:val="000D44DD"/>
    <w:rsid w:val="000D6CE4"/>
    <w:rsid w:val="000D742A"/>
    <w:rsid w:val="000E5194"/>
    <w:rsid w:val="000E5B80"/>
    <w:rsid w:val="000E72D9"/>
    <w:rsid w:val="000E7516"/>
    <w:rsid w:val="000E7D4F"/>
    <w:rsid w:val="000F0D05"/>
    <w:rsid w:val="000F2552"/>
    <w:rsid w:val="000F3160"/>
    <w:rsid w:val="000F4354"/>
    <w:rsid w:val="000F5674"/>
    <w:rsid w:val="000F6506"/>
    <w:rsid w:val="000F70E3"/>
    <w:rsid w:val="0010075E"/>
    <w:rsid w:val="00100777"/>
    <w:rsid w:val="00106770"/>
    <w:rsid w:val="00111236"/>
    <w:rsid w:val="00111623"/>
    <w:rsid w:val="0011284C"/>
    <w:rsid w:val="001132BB"/>
    <w:rsid w:val="00113C5B"/>
    <w:rsid w:val="0011525D"/>
    <w:rsid w:val="001207C2"/>
    <w:rsid w:val="00125D0D"/>
    <w:rsid w:val="001261DD"/>
    <w:rsid w:val="001277CF"/>
    <w:rsid w:val="00130537"/>
    <w:rsid w:val="00131252"/>
    <w:rsid w:val="00133D32"/>
    <w:rsid w:val="0013422F"/>
    <w:rsid w:val="001350AC"/>
    <w:rsid w:val="00137F41"/>
    <w:rsid w:val="0014307F"/>
    <w:rsid w:val="00144957"/>
    <w:rsid w:val="00144B81"/>
    <w:rsid w:val="0014578A"/>
    <w:rsid w:val="00146D7F"/>
    <w:rsid w:val="001475C0"/>
    <w:rsid w:val="00152260"/>
    <w:rsid w:val="00154F98"/>
    <w:rsid w:val="001659D9"/>
    <w:rsid w:val="00166943"/>
    <w:rsid w:val="00172D89"/>
    <w:rsid w:val="00172FCA"/>
    <w:rsid w:val="0017484E"/>
    <w:rsid w:val="0017590C"/>
    <w:rsid w:val="00176AA2"/>
    <w:rsid w:val="00177D4B"/>
    <w:rsid w:val="00180F15"/>
    <w:rsid w:val="00181155"/>
    <w:rsid w:val="00184954"/>
    <w:rsid w:val="00190286"/>
    <w:rsid w:val="00193299"/>
    <w:rsid w:val="00194668"/>
    <w:rsid w:val="001A0258"/>
    <w:rsid w:val="001A055F"/>
    <w:rsid w:val="001A22CD"/>
    <w:rsid w:val="001A5ACB"/>
    <w:rsid w:val="001A72D6"/>
    <w:rsid w:val="001B066C"/>
    <w:rsid w:val="001B0B87"/>
    <w:rsid w:val="001B73B6"/>
    <w:rsid w:val="001C1B16"/>
    <w:rsid w:val="001C28A4"/>
    <w:rsid w:val="001C5A9C"/>
    <w:rsid w:val="001C61DE"/>
    <w:rsid w:val="001C7B90"/>
    <w:rsid w:val="001C7CE7"/>
    <w:rsid w:val="001D1FB6"/>
    <w:rsid w:val="001D24FC"/>
    <w:rsid w:val="001D5CFB"/>
    <w:rsid w:val="001D5DB0"/>
    <w:rsid w:val="001D66A4"/>
    <w:rsid w:val="001D6F6E"/>
    <w:rsid w:val="001D7196"/>
    <w:rsid w:val="001E63FB"/>
    <w:rsid w:val="001E67ED"/>
    <w:rsid w:val="001E7C9B"/>
    <w:rsid w:val="001F07F6"/>
    <w:rsid w:val="001F0A4C"/>
    <w:rsid w:val="001F0DC8"/>
    <w:rsid w:val="001F4809"/>
    <w:rsid w:val="001F5726"/>
    <w:rsid w:val="00200D2A"/>
    <w:rsid w:val="00200D85"/>
    <w:rsid w:val="0020253F"/>
    <w:rsid w:val="0020290B"/>
    <w:rsid w:val="002101E4"/>
    <w:rsid w:val="00210CBC"/>
    <w:rsid w:val="00211712"/>
    <w:rsid w:val="00212E38"/>
    <w:rsid w:val="00217DE0"/>
    <w:rsid w:val="002200B5"/>
    <w:rsid w:val="00222493"/>
    <w:rsid w:val="0022338F"/>
    <w:rsid w:val="002233E7"/>
    <w:rsid w:val="00224554"/>
    <w:rsid w:val="00224CC7"/>
    <w:rsid w:val="00225BB5"/>
    <w:rsid w:val="0023244D"/>
    <w:rsid w:val="002348B5"/>
    <w:rsid w:val="00234D94"/>
    <w:rsid w:val="002362BF"/>
    <w:rsid w:val="00242A33"/>
    <w:rsid w:val="0024502A"/>
    <w:rsid w:val="00245F8E"/>
    <w:rsid w:val="00246BF5"/>
    <w:rsid w:val="002514A1"/>
    <w:rsid w:val="002529D3"/>
    <w:rsid w:val="00252F55"/>
    <w:rsid w:val="00254EBC"/>
    <w:rsid w:val="0026078F"/>
    <w:rsid w:val="00262866"/>
    <w:rsid w:val="00262C12"/>
    <w:rsid w:val="00267BA6"/>
    <w:rsid w:val="00272A07"/>
    <w:rsid w:val="00276C79"/>
    <w:rsid w:val="00284C36"/>
    <w:rsid w:val="00291BEE"/>
    <w:rsid w:val="00291D7C"/>
    <w:rsid w:val="00291EB3"/>
    <w:rsid w:val="0029589B"/>
    <w:rsid w:val="002976A7"/>
    <w:rsid w:val="002A0164"/>
    <w:rsid w:val="002A2789"/>
    <w:rsid w:val="002A2F11"/>
    <w:rsid w:val="002A595A"/>
    <w:rsid w:val="002B0891"/>
    <w:rsid w:val="002B1978"/>
    <w:rsid w:val="002B6D4C"/>
    <w:rsid w:val="002B7984"/>
    <w:rsid w:val="002C1B7B"/>
    <w:rsid w:val="002D270A"/>
    <w:rsid w:val="002D5EAB"/>
    <w:rsid w:val="002D6202"/>
    <w:rsid w:val="002E13FD"/>
    <w:rsid w:val="002E2F02"/>
    <w:rsid w:val="002E46C7"/>
    <w:rsid w:val="002E6B03"/>
    <w:rsid w:val="002F01DD"/>
    <w:rsid w:val="002F135A"/>
    <w:rsid w:val="002F2970"/>
    <w:rsid w:val="002F3123"/>
    <w:rsid w:val="002F4816"/>
    <w:rsid w:val="00302796"/>
    <w:rsid w:val="00303ED3"/>
    <w:rsid w:val="00305396"/>
    <w:rsid w:val="003060F5"/>
    <w:rsid w:val="00306249"/>
    <w:rsid w:val="00315A4A"/>
    <w:rsid w:val="00316947"/>
    <w:rsid w:val="00320C9B"/>
    <w:rsid w:val="00320CC7"/>
    <w:rsid w:val="00323B8A"/>
    <w:rsid w:val="00323C11"/>
    <w:rsid w:val="00323CE0"/>
    <w:rsid w:val="00326476"/>
    <w:rsid w:val="00326B9E"/>
    <w:rsid w:val="003309D8"/>
    <w:rsid w:val="003321FE"/>
    <w:rsid w:val="00332866"/>
    <w:rsid w:val="003336CB"/>
    <w:rsid w:val="003346B8"/>
    <w:rsid w:val="00334DBF"/>
    <w:rsid w:val="00335921"/>
    <w:rsid w:val="003369F0"/>
    <w:rsid w:val="00341BB4"/>
    <w:rsid w:val="00341CCC"/>
    <w:rsid w:val="00344DCD"/>
    <w:rsid w:val="00347DBD"/>
    <w:rsid w:val="00351295"/>
    <w:rsid w:val="003515F4"/>
    <w:rsid w:val="00351EAB"/>
    <w:rsid w:val="003552F4"/>
    <w:rsid w:val="00355853"/>
    <w:rsid w:val="00356319"/>
    <w:rsid w:val="0036459B"/>
    <w:rsid w:val="00366319"/>
    <w:rsid w:val="00371E0D"/>
    <w:rsid w:val="0037298E"/>
    <w:rsid w:val="003736B8"/>
    <w:rsid w:val="00377F45"/>
    <w:rsid w:val="003806AD"/>
    <w:rsid w:val="00380F42"/>
    <w:rsid w:val="0038151A"/>
    <w:rsid w:val="00381A43"/>
    <w:rsid w:val="00382D42"/>
    <w:rsid w:val="00390C6B"/>
    <w:rsid w:val="00393852"/>
    <w:rsid w:val="003944D5"/>
    <w:rsid w:val="00395868"/>
    <w:rsid w:val="003A0F9B"/>
    <w:rsid w:val="003A4E46"/>
    <w:rsid w:val="003A6592"/>
    <w:rsid w:val="003B23D0"/>
    <w:rsid w:val="003B7161"/>
    <w:rsid w:val="003C072D"/>
    <w:rsid w:val="003C0A79"/>
    <w:rsid w:val="003C2DE6"/>
    <w:rsid w:val="003C3031"/>
    <w:rsid w:val="003C45F1"/>
    <w:rsid w:val="003C7D34"/>
    <w:rsid w:val="003D167C"/>
    <w:rsid w:val="003D27AD"/>
    <w:rsid w:val="003D4D1B"/>
    <w:rsid w:val="003D70DC"/>
    <w:rsid w:val="003E019F"/>
    <w:rsid w:val="003E4114"/>
    <w:rsid w:val="003E4DCB"/>
    <w:rsid w:val="003E5850"/>
    <w:rsid w:val="003F0A71"/>
    <w:rsid w:val="003F1EBE"/>
    <w:rsid w:val="003F43B5"/>
    <w:rsid w:val="003F4927"/>
    <w:rsid w:val="003F4BA9"/>
    <w:rsid w:val="003F5D47"/>
    <w:rsid w:val="003F7514"/>
    <w:rsid w:val="00407DDB"/>
    <w:rsid w:val="004103D6"/>
    <w:rsid w:val="00410D40"/>
    <w:rsid w:val="00412B39"/>
    <w:rsid w:val="00412F62"/>
    <w:rsid w:val="0041415F"/>
    <w:rsid w:val="004143F5"/>
    <w:rsid w:val="00421BFD"/>
    <w:rsid w:val="00423C5E"/>
    <w:rsid w:val="0042442B"/>
    <w:rsid w:val="00426627"/>
    <w:rsid w:val="004266C3"/>
    <w:rsid w:val="00441D3C"/>
    <w:rsid w:val="00442AEA"/>
    <w:rsid w:val="0044373C"/>
    <w:rsid w:val="00444324"/>
    <w:rsid w:val="00445C1C"/>
    <w:rsid w:val="00450736"/>
    <w:rsid w:val="00451AF3"/>
    <w:rsid w:val="0045249C"/>
    <w:rsid w:val="00453690"/>
    <w:rsid w:val="004669AA"/>
    <w:rsid w:val="00466B25"/>
    <w:rsid w:val="00471C98"/>
    <w:rsid w:val="00472228"/>
    <w:rsid w:val="004766FA"/>
    <w:rsid w:val="0047725C"/>
    <w:rsid w:val="004843AE"/>
    <w:rsid w:val="00484508"/>
    <w:rsid w:val="00485C11"/>
    <w:rsid w:val="00487215"/>
    <w:rsid w:val="0048793C"/>
    <w:rsid w:val="00495CB8"/>
    <w:rsid w:val="00495E32"/>
    <w:rsid w:val="00496042"/>
    <w:rsid w:val="0049718A"/>
    <w:rsid w:val="004978BA"/>
    <w:rsid w:val="004A12D5"/>
    <w:rsid w:val="004A222A"/>
    <w:rsid w:val="004A2FBD"/>
    <w:rsid w:val="004A3129"/>
    <w:rsid w:val="004A474D"/>
    <w:rsid w:val="004B1101"/>
    <w:rsid w:val="004B224E"/>
    <w:rsid w:val="004B36BA"/>
    <w:rsid w:val="004B5B80"/>
    <w:rsid w:val="004B5E46"/>
    <w:rsid w:val="004B6A7A"/>
    <w:rsid w:val="004C1191"/>
    <w:rsid w:val="004C3D6A"/>
    <w:rsid w:val="004C5614"/>
    <w:rsid w:val="004C7DC0"/>
    <w:rsid w:val="004D2471"/>
    <w:rsid w:val="004D2959"/>
    <w:rsid w:val="004D4AE5"/>
    <w:rsid w:val="004D4BC8"/>
    <w:rsid w:val="004D4BF5"/>
    <w:rsid w:val="004D4D28"/>
    <w:rsid w:val="004E6F36"/>
    <w:rsid w:val="004E7EC6"/>
    <w:rsid w:val="004F25D3"/>
    <w:rsid w:val="004F474C"/>
    <w:rsid w:val="004F5FD6"/>
    <w:rsid w:val="004F6E2C"/>
    <w:rsid w:val="00501327"/>
    <w:rsid w:val="00502DAA"/>
    <w:rsid w:val="0051296A"/>
    <w:rsid w:val="00515004"/>
    <w:rsid w:val="00517A8D"/>
    <w:rsid w:val="00521193"/>
    <w:rsid w:val="00522BBA"/>
    <w:rsid w:val="005267B2"/>
    <w:rsid w:val="00527AFD"/>
    <w:rsid w:val="00530E6F"/>
    <w:rsid w:val="00532D28"/>
    <w:rsid w:val="005355F4"/>
    <w:rsid w:val="00537358"/>
    <w:rsid w:val="00537DDA"/>
    <w:rsid w:val="0054239F"/>
    <w:rsid w:val="00542D1B"/>
    <w:rsid w:val="00543526"/>
    <w:rsid w:val="0054573E"/>
    <w:rsid w:val="005467D7"/>
    <w:rsid w:val="005478CB"/>
    <w:rsid w:val="0055232A"/>
    <w:rsid w:val="00553D13"/>
    <w:rsid w:val="00556B0C"/>
    <w:rsid w:val="00556C27"/>
    <w:rsid w:val="00560A76"/>
    <w:rsid w:val="00564015"/>
    <w:rsid w:val="005640BD"/>
    <w:rsid w:val="005648C1"/>
    <w:rsid w:val="0057156B"/>
    <w:rsid w:val="00573C60"/>
    <w:rsid w:val="00573D37"/>
    <w:rsid w:val="00575188"/>
    <w:rsid w:val="0058445A"/>
    <w:rsid w:val="00584DF8"/>
    <w:rsid w:val="005866DE"/>
    <w:rsid w:val="00587AFD"/>
    <w:rsid w:val="00594121"/>
    <w:rsid w:val="005945E1"/>
    <w:rsid w:val="00594A14"/>
    <w:rsid w:val="0059537B"/>
    <w:rsid w:val="005963BC"/>
    <w:rsid w:val="005A2BD7"/>
    <w:rsid w:val="005B1448"/>
    <w:rsid w:val="005B15F2"/>
    <w:rsid w:val="005B28FE"/>
    <w:rsid w:val="005B570A"/>
    <w:rsid w:val="005B6325"/>
    <w:rsid w:val="005C11D1"/>
    <w:rsid w:val="005C280B"/>
    <w:rsid w:val="005C5A70"/>
    <w:rsid w:val="005D5464"/>
    <w:rsid w:val="005D5E23"/>
    <w:rsid w:val="005D6CAB"/>
    <w:rsid w:val="005D6E8D"/>
    <w:rsid w:val="005E2139"/>
    <w:rsid w:val="005E3A09"/>
    <w:rsid w:val="005E3ACD"/>
    <w:rsid w:val="005E4E7E"/>
    <w:rsid w:val="005E7AF6"/>
    <w:rsid w:val="005F29A1"/>
    <w:rsid w:val="005F484C"/>
    <w:rsid w:val="006007BF"/>
    <w:rsid w:val="0060290B"/>
    <w:rsid w:val="00604C90"/>
    <w:rsid w:val="0060624A"/>
    <w:rsid w:val="00614074"/>
    <w:rsid w:val="006164E5"/>
    <w:rsid w:val="00616BE2"/>
    <w:rsid w:val="00620200"/>
    <w:rsid w:val="006210CA"/>
    <w:rsid w:val="006218AB"/>
    <w:rsid w:val="006246E2"/>
    <w:rsid w:val="00624C9D"/>
    <w:rsid w:val="00626F7E"/>
    <w:rsid w:val="00627ED9"/>
    <w:rsid w:val="00627FE2"/>
    <w:rsid w:val="00627FEE"/>
    <w:rsid w:val="00630C77"/>
    <w:rsid w:val="00631551"/>
    <w:rsid w:val="00635281"/>
    <w:rsid w:val="0064040F"/>
    <w:rsid w:val="00640C13"/>
    <w:rsid w:val="006422AC"/>
    <w:rsid w:val="00642EE0"/>
    <w:rsid w:val="0064554D"/>
    <w:rsid w:val="00645E0E"/>
    <w:rsid w:val="00646F15"/>
    <w:rsid w:val="00647968"/>
    <w:rsid w:val="00652235"/>
    <w:rsid w:val="0065551B"/>
    <w:rsid w:val="00666B34"/>
    <w:rsid w:val="006671B5"/>
    <w:rsid w:val="0066778D"/>
    <w:rsid w:val="00667B56"/>
    <w:rsid w:val="00673C6F"/>
    <w:rsid w:val="00675F13"/>
    <w:rsid w:val="006818DD"/>
    <w:rsid w:val="00684CB7"/>
    <w:rsid w:val="00686BBC"/>
    <w:rsid w:val="00690862"/>
    <w:rsid w:val="00690CAD"/>
    <w:rsid w:val="00690EEF"/>
    <w:rsid w:val="006937E5"/>
    <w:rsid w:val="006A077C"/>
    <w:rsid w:val="006A2A5C"/>
    <w:rsid w:val="006A3876"/>
    <w:rsid w:val="006A48AD"/>
    <w:rsid w:val="006A7AC8"/>
    <w:rsid w:val="006B40EB"/>
    <w:rsid w:val="006B4A6D"/>
    <w:rsid w:val="006B5CAF"/>
    <w:rsid w:val="006B5CC1"/>
    <w:rsid w:val="006B61BD"/>
    <w:rsid w:val="006B6ACF"/>
    <w:rsid w:val="006B778A"/>
    <w:rsid w:val="006C370D"/>
    <w:rsid w:val="006C40ED"/>
    <w:rsid w:val="006C5DEF"/>
    <w:rsid w:val="006D52BD"/>
    <w:rsid w:val="006D735F"/>
    <w:rsid w:val="006F119D"/>
    <w:rsid w:val="006F2A81"/>
    <w:rsid w:val="006F5543"/>
    <w:rsid w:val="006F5996"/>
    <w:rsid w:val="006F5E93"/>
    <w:rsid w:val="006F7B8D"/>
    <w:rsid w:val="007004B8"/>
    <w:rsid w:val="00702370"/>
    <w:rsid w:val="0070506E"/>
    <w:rsid w:val="00710412"/>
    <w:rsid w:val="0071414E"/>
    <w:rsid w:val="00717C6C"/>
    <w:rsid w:val="007200F9"/>
    <w:rsid w:val="00723A3C"/>
    <w:rsid w:val="007240BF"/>
    <w:rsid w:val="00724C12"/>
    <w:rsid w:val="007255E2"/>
    <w:rsid w:val="0072655A"/>
    <w:rsid w:val="00731267"/>
    <w:rsid w:val="00733BD2"/>
    <w:rsid w:val="007370C7"/>
    <w:rsid w:val="00744E3E"/>
    <w:rsid w:val="00746772"/>
    <w:rsid w:val="00747DAC"/>
    <w:rsid w:val="00751F47"/>
    <w:rsid w:val="00752728"/>
    <w:rsid w:val="00755B5B"/>
    <w:rsid w:val="00756063"/>
    <w:rsid w:val="0075608D"/>
    <w:rsid w:val="00756BE1"/>
    <w:rsid w:val="00766148"/>
    <w:rsid w:val="0076780F"/>
    <w:rsid w:val="007808AE"/>
    <w:rsid w:val="00781B42"/>
    <w:rsid w:val="00782004"/>
    <w:rsid w:val="00782694"/>
    <w:rsid w:val="00785BA4"/>
    <w:rsid w:val="00787898"/>
    <w:rsid w:val="007928EE"/>
    <w:rsid w:val="00793F83"/>
    <w:rsid w:val="0079412A"/>
    <w:rsid w:val="00794E3F"/>
    <w:rsid w:val="007952AF"/>
    <w:rsid w:val="0079614F"/>
    <w:rsid w:val="007A2060"/>
    <w:rsid w:val="007A38BC"/>
    <w:rsid w:val="007A4655"/>
    <w:rsid w:val="007B1E7C"/>
    <w:rsid w:val="007B7F7E"/>
    <w:rsid w:val="007C1371"/>
    <w:rsid w:val="007C2F3A"/>
    <w:rsid w:val="007C4C35"/>
    <w:rsid w:val="007C728E"/>
    <w:rsid w:val="007C7556"/>
    <w:rsid w:val="007C79D5"/>
    <w:rsid w:val="007D4368"/>
    <w:rsid w:val="007D6B56"/>
    <w:rsid w:val="007E0992"/>
    <w:rsid w:val="007E2781"/>
    <w:rsid w:val="007E4C3C"/>
    <w:rsid w:val="007E4ECC"/>
    <w:rsid w:val="007E61F3"/>
    <w:rsid w:val="007E6A41"/>
    <w:rsid w:val="007E736A"/>
    <w:rsid w:val="007F0B1B"/>
    <w:rsid w:val="007F1919"/>
    <w:rsid w:val="007F3D07"/>
    <w:rsid w:val="007F6ADA"/>
    <w:rsid w:val="00800A71"/>
    <w:rsid w:val="00802D41"/>
    <w:rsid w:val="008037E4"/>
    <w:rsid w:val="0080736B"/>
    <w:rsid w:val="008104B3"/>
    <w:rsid w:val="008137FD"/>
    <w:rsid w:val="00813D5F"/>
    <w:rsid w:val="008159DF"/>
    <w:rsid w:val="00816473"/>
    <w:rsid w:val="00817012"/>
    <w:rsid w:val="00821B34"/>
    <w:rsid w:val="00822A8B"/>
    <w:rsid w:val="00822E85"/>
    <w:rsid w:val="00831A6D"/>
    <w:rsid w:val="0083240C"/>
    <w:rsid w:val="0083361F"/>
    <w:rsid w:val="00834BBF"/>
    <w:rsid w:val="008368E2"/>
    <w:rsid w:val="008418B5"/>
    <w:rsid w:val="00843BC1"/>
    <w:rsid w:val="00843C36"/>
    <w:rsid w:val="00845248"/>
    <w:rsid w:val="00845CDE"/>
    <w:rsid w:val="00854B1E"/>
    <w:rsid w:val="00856DD2"/>
    <w:rsid w:val="00857A56"/>
    <w:rsid w:val="008602FE"/>
    <w:rsid w:val="0086275D"/>
    <w:rsid w:val="00863B6D"/>
    <w:rsid w:val="008672AD"/>
    <w:rsid w:val="008700EF"/>
    <w:rsid w:val="008739E4"/>
    <w:rsid w:val="00874CA1"/>
    <w:rsid w:val="0087507E"/>
    <w:rsid w:val="00875203"/>
    <w:rsid w:val="00877892"/>
    <w:rsid w:val="00884248"/>
    <w:rsid w:val="00884BB2"/>
    <w:rsid w:val="00890496"/>
    <w:rsid w:val="00896480"/>
    <w:rsid w:val="008A24F4"/>
    <w:rsid w:val="008A5749"/>
    <w:rsid w:val="008A78DF"/>
    <w:rsid w:val="008B195B"/>
    <w:rsid w:val="008B4851"/>
    <w:rsid w:val="008B6F7A"/>
    <w:rsid w:val="008C0BE9"/>
    <w:rsid w:val="008D0CD3"/>
    <w:rsid w:val="008D0F50"/>
    <w:rsid w:val="008D3569"/>
    <w:rsid w:val="008D4DEC"/>
    <w:rsid w:val="008E020D"/>
    <w:rsid w:val="008E138F"/>
    <w:rsid w:val="008E463F"/>
    <w:rsid w:val="008E7EB2"/>
    <w:rsid w:val="008F5BC6"/>
    <w:rsid w:val="008F5FAF"/>
    <w:rsid w:val="008F640D"/>
    <w:rsid w:val="00903D0E"/>
    <w:rsid w:val="009043B0"/>
    <w:rsid w:val="00905DA0"/>
    <w:rsid w:val="00906DE2"/>
    <w:rsid w:val="0091098E"/>
    <w:rsid w:val="009111F4"/>
    <w:rsid w:val="0091580D"/>
    <w:rsid w:val="00917480"/>
    <w:rsid w:val="0091791B"/>
    <w:rsid w:val="00921868"/>
    <w:rsid w:val="00921942"/>
    <w:rsid w:val="00924DEB"/>
    <w:rsid w:val="00925DC8"/>
    <w:rsid w:val="0093138B"/>
    <w:rsid w:val="00932061"/>
    <w:rsid w:val="00933E3E"/>
    <w:rsid w:val="0093672D"/>
    <w:rsid w:val="009404F1"/>
    <w:rsid w:val="00940697"/>
    <w:rsid w:val="00940809"/>
    <w:rsid w:val="00941D00"/>
    <w:rsid w:val="00941DE7"/>
    <w:rsid w:val="00942108"/>
    <w:rsid w:val="00943946"/>
    <w:rsid w:val="00944F57"/>
    <w:rsid w:val="00946801"/>
    <w:rsid w:val="00946BCF"/>
    <w:rsid w:val="00953E11"/>
    <w:rsid w:val="009549BB"/>
    <w:rsid w:val="009573F1"/>
    <w:rsid w:val="00963685"/>
    <w:rsid w:val="009648D2"/>
    <w:rsid w:val="009651AF"/>
    <w:rsid w:val="00965E06"/>
    <w:rsid w:val="0097068A"/>
    <w:rsid w:val="009707D0"/>
    <w:rsid w:val="00971BDE"/>
    <w:rsid w:val="00972A7B"/>
    <w:rsid w:val="00972BC9"/>
    <w:rsid w:val="0097347A"/>
    <w:rsid w:val="00974F0D"/>
    <w:rsid w:val="0097578E"/>
    <w:rsid w:val="0098204C"/>
    <w:rsid w:val="00983D56"/>
    <w:rsid w:val="0098500F"/>
    <w:rsid w:val="00987B6E"/>
    <w:rsid w:val="00990784"/>
    <w:rsid w:val="00991EA3"/>
    <w:rsid w:val="00992B8B"/>
    <w:rsid w:val="00993855"/>
    <w:rsid w:val="009968B9"/>
    <w:rsid w:val="009A0B55"/>
    <w:rsid w:val="009A146C"/>
    <w:rsid w:val="009A375F"/>
    <w:rsid w:val="009A536E"/>
    <w:rsid w:val="009A69BD"/>
    <w:rsid w:val="009C1871"/>
    <w:rsid w:val="009D0344"/>
    <w:rsid w:val="009D2BEE"/>
    <w:rsid w:val="009D3801"/>
    <w:rsid w:val="009D5B44"/>
    <w:rsid w:val="009E5436"/>
    <w:rsid w:val="009E7712"/>
    <w:rsid w:val="009F07A7"/>
    <w:rsid w:val="009F2EA8"/>
    <w:rsid w:val="009F4752"/>
    <w:rsid w:val="009F510B"/>
    <w:rsid w:val="009F710E"/>
    <w:rsid w:val="00A01E8F"/>
    <w:rsid w:val="00A11EF0"/>
    <w:rsid w:val="00A12244"/>
    <w:rsid w:val="00A12B72"/>
    <w:rsid w:val="00A12D88"/>
    <w:rsid w:val="00A14C04"/>
    <w:rsid w:val="00A269FA"/>
    <w:rsid w:val="00A27175"/>
    <w:rsid w:val="00A30EE6"/>
    <w:rsid w:val="00A3422F"/>
    <w:rsid w:val="00A34503"/>
    <w:rsid w:val="00A345D5"/>
    <w:rsid w:val="00A36DB4"/>
    <w:rsid w:val="00A428BA"/>
    <w:rsid w:val="00A508F2"/>
    <w:rsid w:val="00A527F2"/>
    <w:rsid w:val="00A540F4"/>
    <w:rsid w:val="00A56DFC"/>
    <w:rsid w:val="00A61BC7"/>
    <w:rsid w:val="00A62960"/>
    <w:rsid w:val="00A63F19"/>
    <w:rsid w:val="00A660D5"/>
    <w:rsid w:val="00A71753"/>
    <w:rsid w:val="00A7229B"/>
    <w:rsid w:val="00A72833"/>
    <w:rsid w:val="00A812AE"/>
    <w:rsid w:val="00A83B38"/>
    <w:rsid w:val="00A84D51"/>
    <w:rsid w:val="00A86AAF"/>
    <w:rsid w:val="00A90CFD"/>
    <w:rsid w:val="00A90D73"/>
    <w:rsid w:val="00A9187B"/>
    <w:rsid w:val="00A9286E"/>
    <w:rsid w:val="00A92C4F"/>
    <w:rsid w:val="00A93355"/>
    <w:rsid w:val="00A93606"/>
    <w:rsid w:val="00A96002"/>
    <w:rsid w:val="00A960D8"/>
    <w:rsid w:val="00A969AE"/>
    <w:rsid w:val="00A9747B"/>
    <w:rsid w:val="00AA0C46"/>
    <w:rsid w:val="00AA23B1"/>
    <w:rsid w:val="00AA26B4"/>
    <w:rsid w:val="00AA26B5"/>
    <w:rsid w:val="00AA3496"/>
    <w:rsid w:val="00AA6072"/>
    <w:rsid w:val="00AB1783"/>
    <w:rsid w:val="00AB27EB"/>
    <w:rsid w:val="00AC01ED"/>
    <w:rsid w:val="00AC2316"/>
    <w:rsid w:val="00AC36C1"/>
    <w:rsid w:val="00AC47D5"/>
    <w:rsid w:val="00AC61D8"/>
    <w:rsid w:val="00AD17FB"/>
    <w:rsid w:val="00AD2415"/>
    <w:rsid w:val="00AD4DB3"/>
    <w:rsid w:val="00AD59C3"/>
    <w:rsid w:val="00AD6CD2"/>
    <w:rsid w:val="00AD7359"/>
    <w:rsid w:val="00AE2DAE"/>
    <w:rsid w:val="00AE53BA"/>
    <w:rsid w:val="00AF0B64"/>
    <w:rsid w:val="00AF4B9C"/>
    <w:rsid w:val="00AF6E90"/>
    <w:rsid w:val="00B00DAC"/>
    <w:rsid w:val="00B04E8C"/>
    <w:rsid w:val="00B06F8E"/>
    <w:rsid w:val="00B12AE9"/>
    <w:rsid w:val="00B13447"/>
    <w:rsid w:val="00B13AE7"/>
    <w:rsid w:val="00B14038"/>
    <w:rsid w:val="00B14EDC"/>
    <w:rsid w:val="00B15877"/>
    <w:rsid w:val="00B21DEF"/>
    <w:rsid w:val="00B248B8"/>
    <w:rsid w:val="00B24ABB"/>
    <w:rsid w:val="00B2704B"/>
    <w:rsid w:val="00B309AE"/>
    <w:rsid w:val="00B31FE8"/>
    <w:rsid w:val="00B3250E"/>
    <w:rsid w:val="00B32B9F"/>
    <w:rsid w:val="00B358C2"/>
    <w:rsid w:val="00B425FC"/>
    <w:rsid w:val="00B42DCA"/>
    <w:rsid w:val="00B436D9"/>
    <w:rsid w:val="00B44B67"/>
    <w:rsid w:val="00B5047E"/>
    <w:rsid w:val="00B50664"/>
    <w:rsid w:val="00B50F0B"/>
    <w:rsid w:val="00B512D1"/>
    <w:rsid w:val="00B631EF"/>
    <w:rsid w:val="00B674FB"/>
    <w:rsid w:val="00B70965"/>
    <w:rsid w:val="00B7501F"/>
    <w:rsid w:val="00B800D2"/>
    <w:rsid w:val="00B815A8"/>
    <w:rsid w:val="00B81AEE"/>
    <w:rsid w:val="00B83BD4"/>
    <w:rsid w:val="00B841CE"/>
    <w:rsid w:val="00B85642"/>
    <w:rsid w:val="00B9101B"/>
    <w:rsid w:val="00B95D49"/>
    <w:rsid w:val="00B966AC"/>
    <w:rsid w:val="00BA02E5"/>
    <w:rsid w:val="00BA2794"/>
    <w:rsid w:val="00BA3172"/>
    <w:rsid w:val="00BA34BC"/>
    <w:rsid w:val="00BA54C4"/>
    <w:rsid w:val="00BA5F89"/>
    <w:rsid w:val="00BA72D4"/>
    <w:rsid w:val="00BB2566"/>
    <w:rsid w:val="00BB78D5"/>
    <w:rsid w:val="00BC4A9C"/>
    <w:rsid w:val="00BC7FC0"/>
    <w:rsid w:val="00BD0FB9"/>
    <w:rsid w:val="00BD2DB2"/>
    <w:rsid w:val="00BD3E01"/>
    <w:rsid w:val="00BD57FB"/>
    <w:rsid w:val="00BD5C9F"/>
    <w:rsid w:val="00BD66B7"/>
    <w:rsid w:val="00BD79CD"/>
    <w:rsid w:val="00BE0914"/>
    <w:rsid w:val="00BE3AE0"/>
    <w:rsid w:val="00BE54FB"/>
    <w:rsid w:val="00BE671C"/>
    <w:rsid w:val="00BF0882"/>
    <w:rsid w:val="00C02EDB"/>
    <w:rsid w:val="00C10845"/>
    <w:rsid w:val="00C11E33"/>
    <w:rsid w:val="00C15721"/>
    <w:rsid w:val="00C20C0A"/>
    <w:rsid w:val="00C2252E"/>
    <w:rsid w:val="00C228E8"/>
    <w:rsid w:val="00C24207"/>
    <w:rsid w:val="00C24BB5"/>
    <w:rsid w:val="00C2672F"/>
    <w:rsid w:val="00C313BA"/>
    <w:rsid w:val="00C34003"/>
    <w:rsid w:val="00C40457"/>
    <w:rsid w:val="00C4286E"/>
    <w:rsid w:val="00C437C8"/>
    <w:rsid w:val="00C5171C"/>
    <w:rsid w:val="00C53E9C"/>
    <w:rsid w:val="00C5401B"/>
    <w:rsid w:val="00C56906"/>
    <w:rsid w:val="00C569BD"/>
    <w:rsid w:val="00C60B9F"/>
    <w:rsid w:val="00C64CEF"/>
    <w:rsid w:val="00C654B2"/>
    <w:rsid w:val="00C66B12"/>
    <w:rsid w:val="00C70590"/>
    <w:rsid w:val="00C705B9"/>
    <w:rsid w:val="00C71DBF"/>
    <w:rsid w:val="00C745D3"/>
    <w:rsid w:val="00C74E63"/>
    <w:rsid w:val="00C75341"/>
    <w:rsid w:val="00C76A1C"/>
    <w:rsid w:val="00C813C5"/>
    <w:rsid w:val="00C8165C"/>
    <w:rsid w:val="00C850C2"/>
    <w:rsid w:val="00C94658"/>
    <w:rsid w:val="00C96E9A"/>
    <w:rsid w:val="00CA389B"/>
    <w:rsid w:val="00CA3F0D"/>
    <w:rsid w:val="00CA5B2C"/>
    <w:rsid w:val="00CB161C"/>
    <w:rsid w:val="00CB284A"/>
    <w:rsid w:val="00CB64FD"/>
    <w:rsid w:val="00CC2813"/>
    <w:rsid w:val="00CC3DFF"/>
    <w:rsid w:val="00CC4562"/>
    <w:rsid w:val="00CC6880"/>
    <w:rsid w:val="00CC7366"/>
    <w:rsid w:val="00CC74CD"/>
    <w:rsid w:val="00CD2B1F"/>
    <w:rsid w:val="00CD30E7"/>
    <w:rsid w:val="00CD7EDC"/>
    <w:rsid w:val="00CD7EE9"/>
    <w:rsid w:val="00CE45ED"/>
    <w:rsid w:val="00CE5C78"/>
    <w:rsid w:val="00CF048E"/>
    <w:rsid w:val="00CF083E"/>
    <w:rsid w:val="00CF1128"/>
    <w:rsid w:val="00CF1192"/>
    <w:rsid w:val="00CF45D1"/>
    <w:rsid w:val="00CF49F4"/>
    <w:rsid w:val="00CF5744"/>
    <w:rsid w:val="00D006D4"/>
    <w:rsid w:val="00D03638"/>
    <w:rsid w:val="00D13B97"/>
    <w:rsid w:val="00D13E42"/>
    <w:rsid w:val="00D1520C"/>
    <w:rsid w:val="00D16D58"/>
    <w:rsid w:val="00D2100F"/>
    <w:rsid w:val="00D23F15"/>
    <w:rsid w:val="00D25FC3"/>
    <w:rsid w:val="00D260F2"/>
    <w:rsid w:val="00D30F03"/>
    <w:rsid w:val="00D34C03"/>
    <w:rsid w:val="00D35E42"/>
    <w:rsid w:val="00D40595"/>
    <w:rsid w:val="00D43C96"/>
    <w:rsid w:val="00D44BC7"/>
    <w:rsid w:val="00D45A32"/>
    <w:rsid w:val="00D46753"/>
    <w:rsid w:val="00D471D3"/>
    <w:rsid w:val="00D475EA"/>
    <w:rsid w:val="00D47B4F"/>
    <w:rsid w:val="00D50FE7"/>
    <w:rsid w:val="00D5418F"/>
    <w:rsid w:val="00D554B2"/>
    <w:rsid w:val="00D5603C"/>
    <w:rsid w:val="00D560AF"/>
    <w:rsid w:val="00D608C0"/>
    <w:rsid w:val="00D63461"/>
    <w:rsid w:val="00D65D30"/>
    <w:rsid w:val="00D66B85"/>
    <w:rsid w:val="00D73D13"/>
    <w:rsid w:val="00D76160"/>
    <w:rsid w:val="00D7714E"/>
    <w:rsid w:val="00D80D4A"/>
    <w:rsid w:val="00D83DC1"/>
    <w:rsid w:val="00D8550E"/>
    <w:rsid w:val="00D85C04"/>
    <w:rsid w:val="00D8623E"/>
    <w:rsid w:val="00D93308"/>
    <w:rsid w:val="00D93E2F"/>
    <w:rsid w:val="00D961C2"/>
    <w:rsid w:val="00D975AB"/>
    <w:rsid w:val="00DA0496"/>
    <w:rsid w:val="00DA04B6"/>
    <w:rsid w:val="00DA1536"/>
    <w:rsid w:val="00DA1AC8"/>
    <w:rsid w:val="00DA2780"/>
    <w:rsid w:val="00DA408E"/>
    <w:rsid w:val="00DA4173"/>
    <w:rsid w:val="00DA68FC"/>
    <w:rsid w:val="00DA7719"/>
    <w:rsid w:val="00DB1DC2"/>
    <w:rsid w:val="00DB30CC"/>
    <w:rsid w:val="00DB3C30"/>
    <w:rsid w:val="00DB6D95"/>
    <w:rsid w:val="00DB6EE8"/>
    <w:rsid w:val="00DB7AA1"/>
    <w:rsid w:val="00DB7BFA"/>
    <w:rsid w:val="00DC56FC"/>
    <w:rsid w:val="00DC5985"/>
    <w:rsid w:val="00DD2849"/>
    <w:rsid w:val="00DD467C"/>
    <w:rsid w:val="00DD588A"/>
    <w:rsid w:val="00DE1728"/>
    <w:rsid w:val="00DE1C3C"/>
    <w:rsid w:val="00DE1C90"/>
    <w:rsid w:val="00DE29CF"/>
    <w:rsid w:val="00DE3A5E"/>
    <w:rsid w:val="00DE4FED"/>
    <w:rsid w:val="00DE65DF"/>
    <w:rsid w:val="00DE6C42"/>
    <w:rsid w:val="00DE6EED"/>
    <w:rsid w:val="00DE7335"/>
    <w:rsid w:val="00DE7C55"/>
    <w:rsid w:val="00DF0F7C"/>
    <w:rsid w:val="00DF5C4A"/>
    <w:rsid w:val="00DF753C"/>
    <w:rsid w:val="00E0021B"/>
    <w:rsid w:val="00E0136A"/>
    <w:rsid w:val="00E01525"/>
    <w:rsid w:val="00E05089"/>
    <w:rsid w:val="00E14741"/>
    <w:rsid w:val="00E14AE9"/>
    <w:rsid w:val="00E21066"/>
    <w:rsid w:val="00E25FBD"/>
    <w:rsid w:val="00E317A7"/>
    <w:rsid w:val="00E3281D"/>
    <w:rsid w:val="00E3446D"/>
    <w:rsid w:val="00E3608B"/>
    <w:rsid w:val="00E409FE"/>
    <w:rsid w:val="00E41B6F"/>
    <w:rsid w:val="00E455E5"/>
    <w:rsid w:val="00E45CA8"/>
    <w:rsid w:val="00E46CDD"/>
    <w:rsid w:val="00E51120"/>
    <w:rsid w:val="00E51856"/>
    <w:rsid w:val="00E52285"/>
    <w:rsid w:val="00E61257"/>
    <w:rsid w:val="00E617A0"/>
    <w:rsid w:val="00E651F9"/>
    <w:rsid w:val="00E65456"/>
    <w:rsid w:val="00E66384"/>
    <w:rsid w:val="00E675EB"/>
    <w:rsid w:val="00E71B10"/>
    <w:rsid w:val="00E74925"/>
    <w:rsid w:val="00E75402"/>
    <w:rsid w:val="00E77E5D"/>
    <w:rsid w:val="00E864B3"/>
    <w:rsid w:val="00E92624"/>
    <w:rsid w:val="00E927B1"/>
    <w:rsid w:val="00E941A9"/>
    <w:rsid w:val="00E9598E"/>
    <w:rsid w:val="00E9620F"/>
    <w:rsid w:val="00E9735E"/>
    <w:rsid w:val="00EA0D30"/>
    <w:rsid w:val="00EA0EEA"/>
    <w:rsid w:val="00EA15FC"/>
    <w:rsid w:val="00EA43D6"/>
    <w:rsid w:val="00EA7194"/>
    <w:rsid w:val="00EB2044"/>
    <w:rsid w:val="00EC0532"/>
    <w:rsid w:val="00EC17D8"/>
    <w:rsid w:val="00EC25EE"/>
    <w:rsid w:val="00EC4B40"/>
    <w:rsid w:val="00EC58DE"/>
    <w:rsid w:val="00EC6B9A"/>
    <w:rsid w:val="00ED243C"/>
    <w:rsid w:val="00ED3057"/>
    <w:rsid w:val="00EE0734"/>
    <w:rsid w:val="00EE4392"/>
    <w:rsid w:val="00EE7952"/>
    <w:rsid w:val="00EE7FD5"/>
    <w:rsid w:val="00EF40B5"/>
    <w:rsid w:val="00EF664F"/>
    <w:rsid w:val="00EF6CB0"/>
    <w:rsid w:val="00EF70F0"/>
    <w:rsid w:val="00EF781B"/>
    <w:rsid w:val="00F13F17"/>
    <w:rsid w:val="00F15A8B"/>
    <w:rsid w:val="00F165F3"/>
    <w:rsid w:val="00F211CD"/>
    <w:rsid w:val="00F22592"/>
    <w:rsid w:val="00F24258"/>
    <w:rsid w:val="00F257C0"/>
    <w:rsid w:val="00F26942"/>
    <w:rsid w:val="00F30FE9"/>
    <w:rsid w:val="00F34A45"/>
    <w:rsid w:val="00F34EFF"/>
    <w:rsid w:val="00F353CA"/>
    <w:rsid w:val="00F35CFB"/>
    <w:rsid w:val="00F371D6"/>
    <w:rsid w:val="00F406EA"/>
    <w:rsid w:val="00F40738"/>
    <w:rsid w:val="00F45286"/>
    <w:rsid w:val="00F4756A"/>
    <w:rsid w:val="00F50412"/>
    <w:rsid w:val="00F5239B"/>
    <w:rsid w:val="00F5425E"/>
    <w:rsid w:val="00F54F18"/>
    <w:rsid w:val="00F601E8"/>
    <w:rsid w:val="00F60F77"/>
    <w:rsid w:val="00F62AB8"/>
    <w:rsid w:val="00F62B42"/>
    <w:rsid w:val="00F63017"/>
    <w:rsid w:val="00F64E86"/>
    <w:rsid w:val="00F66C2A"/>
    <w:rsid w:val="00F66D30"/>
    <w:rsid w:val="00F77322"/>
    <w:rsid w:val="00F85630"/>
    <w:rsid w:val="00F85FDC"/>
    <w:rsid w:val="00F86932"/>
    <w:rsid w:val="00F957E6"/>
    <w:rsid w:val="00F95D40"/>
    <w:rsid w:val="00F970F9"/>
    <w:rsid w:val="00F97B6B"/>
    <w:rsid w:val="00FA2931"/>
    <w:rsid w:val="00FA3F53"/>
    <w:rsid w:val="00FA63CC"/>
    <w:rsid w:val="00FB6893"/>
    <w:rsid w:val="00FB75E3"/>
    <w:rsid w:val="00FB7A59"/>
    <w:rsid w:val="00FB7D45"/>
    <w:rsid w:val="00FC2216"/>
    <w:rsid w:val="00FC3A01"/>
    <w:rsid w:val="00FC4244"/>
    <w:rsid w:val="00FC4EBD"/>
    <w:rsid w:val="00FC5A91"/>
    <w:rsid w:val="00FC5BD8"/>
    <w:rsid w:val="00FD5707"/>
    <w:rsid w:val="00FD5C9E"/>
    <w:rsid w:val="00FE251B"/>
    <w:rsid w:val="00FE34C0"/>
    <w:rsid w:val="00FF104B"/>
    <w:rsid w:val="00FF145B"/>
    <w:rsid w:val="00FF206F"/>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75832815-6647-4FBB-BE46-CB3CE2B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styleId="UnresolvedMention">
    <w:name w:val="Unresolved Mention"/>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s.sbcounty.gov/code-enforcement-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93C-77A3-426D-AC1F-6F10EEC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1520</Words>
  <Characters>7910</Characters>
  <Application>Microsoft Office Word</Application>
  <DocSecurity>0</DocSecurity>
  <Lines>232</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General Manager</cp:lastModifiedBy>
  <cp:revision>275</cp:revision>
  <cp:lastPrinted>2025-11-21T21:19:00Z</cp:lastPrinted>
  <dcterms:created xsi:type="dcterms:W3CDTF">2025-10-30T22:56:00Z</dcterms:created>
  <dcterms:modified xsi:type="dcterms:W3CDTF">2025-11-21T21:33:00Z</dcterms:modified>
</cp:coreProperties>
</file>