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C131" w14:textId="5E928AAA" w:rsidR="003342B1" w:rsidRPr="003F7C78" w:rsidRDefault="003342B1" w:rsidP="003342B1">
      <w:pPr>
        <w:spacing w:after="0"/>
        <w:jc w:val="center"/>
        <w:rPr>
          <w:b/>
          <w:bCs/>
          <w:sz w:val="36"/>
          <w:szCs w:val="36"/>
        </w:rPr>
      </w:pPr>
      <w:r w:rsidRPr="003F7C78">
        <w:rPr>
          <w:b/>
          <w:bCs/>
          <w:sz w:val="36"/>
          <w:szCs w:val="36"/>
        </w:rPr>
        <w:t>NEWBERRY COMMUNITY SERVICES DISTRICT</w:t>
      </w:r>
    </w:p>
    <w:p w14:paraId="2A7B37DD" w14:textId="77777777" w:rsidR="003342B1" w:rsidRPr="003342B1" w:rsidRDefault="003342B1" w:rsidP="003342B1">
      <w:pPr>
        <w:spacing w:after="0"/>
        <w:jc w:val="right"/>
        <w:rPr>
          <w:b/>
          <w:bCs/>
          <w:sz w:val="24"/>
          <w:szCs w:val="24"/>
        </w:rPr>
      </w:pPr>
      <w:r w:rsidRPr="003342B1">
        <w:rPr>
          <w:b/>
          <w:bCs/>
          <w:sz w:val="24"/>
          <w:szCs w:val="24"/>
        </w:rPr>
        <w:t>Established 1958</w:t>
      </w:r>
    </w:p>
    <w:p w14:paraId="541AE290" w14:textId="574821F8" w:rsidR="003342B1" w:rsidRPr="003F7C78" w:rsidRDefault="003342B1" w:rsidP="003342B1">
      <w:pPr>
        <w:spacing w:after="0"/>
        <w:jc w:val="center"/>
        <w:rPr>
          <w:sz w:val="24"/>
          <w:szCs w:val="24"/>
        </w:rPr>
      </w:pPr>
      <w:r w:rsidRPr="003F7C78">
        <w:rPr>
          <w:sz w:val="24"/>
          <w:szCs w:val="24"/>
        </w:rPr>
        <w:t>A STANDING COMMITTEE MEETING TO SUPPORT THE TRANSFORMATIVE CLIMATE COMMUNITIES</w:t>
      </w:r>
      <w:r w:rsidR="007B6017">
        <w:rPr>
          <w:sz w:val="24"/>
          <w:szCs w:val="24"/>
        </w:rPr>
        <w:t xml:space="preserve"> (TCC)</w:t>
      </w:r>
      <w:r w:rsidRPr="003F7C78">
        <w:rPr>
          <w:sz w:val="24"/>
          <w:szCs w:val="24"/>
        </w:rPr>
        <w:t xml:space="preserve"> GRANT HELD AT THE</w:t>
      </w:r>
    </w:p>
    <w:p w14:paraId="434807DD" w14:textId="77777777" w:rsidR="00FD4E35" w:rsidRPr="003F7C78" w:rsidRDefault="003342B1" w:rsidP="003342B1">
      <w:pPr>
        <w:spacing w:after="0"/>
        <w:jc w:val="center"/>
        <w:rPr>
          <w:sz w:val="24"/>
          <w:szCs w:val="24"/>
        </w:rPr>
      </w:pPr>
      <w:r w:rsidRPr="003F7C78">
        <w:rPr>
          <w:sz w:val="24"/>
          <w:szCs w:val="24"/>
        </w:rPr>
        <w:t>NEWBERRY COMMUNITY CENTER, 30884 NEWBERRY ROAD, NEWBERRY</w:t>
      </w:r>
      <w:r w:rsidR="00F06215" w:rsidRPr="003F7C78">
        <w:rPr>
          <w:sz w:val="24"/>
          <w:szCs w:val="24"/>
        </w:rPr>
        <w:t xml:space="preserve"> </w:t>
      </w:r>
      <w:r w:rsidRPr="003F7C78">
        <w:rPr>
          <w:sz w:val="24"/>
          <w:szCs w:val="24"/>
        </w:rPr>
        <w:t xml:space="preserve">SPRINGS, </w:t>
      </w:r>
      <w:r w:rsidR="00F06215" w:rsidRPr="003F7C78">
        <w:rPr>
          <w:sz w:val="24"/>
          <w:szCs w:val="24"/>
        </w:rPr>
        <w:t xml:space="preserve">CA </w:t>
      </w:r>
    </w:p>
    <w:p w14:paraId="1692A72A" w14:textId="5560DE50" w:rsidR="003342B1" w:rsidRDefault="003342B1" w:rsidP="003342B1">
      <w:pPr>
        <w:spacing w:after="0"/>
        <w:jc w:val="center"/>
        <w:rPr>
          <w:sz w:val="24"/>
          <w:szCs w:val="24"/>
        </w:rPr>
      </w:pPr>
      <w:r w:rsidRPr="003F7C78">
        <w:rPr>
          <w:sz w:val="24"/>
          <w:szCs w:val="24"/>
        </w:rPr>
        <w:t xml:space="preserve">ON June </w:t>
      </w:r>
      <w:r w:rsidR="00C6109A">
        <w:rPr>
          <w:sz w:val="24"/>
          <w:szCs w:val="24"/>
        </w:rPr>
        <w:t>22</w:t>
      </w:r>
      <w:r w:rsidRPr="003F7C78">
        <w:rPr>
          <w:sz w:val="24"/>
          <w:szCs w:val="24"/>
        </w:rPr>
        <w:t xml:space="preserve">, 2023, AT </w:t>
      </w:r>
      <w:r w:rsidR="00FD4E35" w:rsidRPr="003F7C78">
        <w:rPr>
          <w:sz w:val="24"/>
          <w:szCs w:val="24"/>
        </w:rPr>
        <w:t>6</w:t>
      </w:r>
      <w:r w:rsidRPr="003F7C78">
        <w:rPr>
          <w:sz w:val="24"/>
          <w:szCs w:val="24"/>
        </w:rPr>
        <w:t xml:space="preserve">:00 </w:t>
      </w:r>
      <w:r w:rsidR="00FD4E35" w:rsidRPr="003F7C78">
        <w:rPr>
          <w:sz w:val="24"/>
          <w:szCs w:val="24"/>
        </w:rPr>
        <w:t>P</w:t>
      </w:r>
      <w:r w:rsidRPr="003F7C78">
        <w:rPr>
          <w:sz w:val="24"/>
          <w:szCs w:val="24"/>
        </w:rPr>
        <w:t>.M.</w:t>
      </w:r>
    </w:p>
    <w:p w14:paraId="335F2D48" w14:textId="77777777" w:rsidR="006F5691" w:rsidRPr="003F7C78" w:rsidRDefault="006F5691" w:rsidP="003342B1">
      <w:pPr>
        <w:spacing w:after="0"/>
        <w:jc w:val="center"/>
        <w:rPr>
          <w:sz w:val="24"/>
          <w:szCs w:val="24"/>
        </w:rPr>
      </w:pPr>
    </w:p>
    <w:p w14:paraId="74A4B706" w14:textId="485C6BA7" w:rsidR="003342B1" w:rsidRDefault="003342B1" w:rsidP="003342B1">
      <w:pPr>
        <w:spacing w:after="0"/>
        <w:rPr>
          <w:b/>
          <w:bCs/>
          <w:sz w:val="24"/>
          <w:szCs w:val="24"/>
        </w:rPr>
      </w:pPr>
      <w:r w:rsidRPr="003342B1">
        <w:rPr>
          <w:b/>
          <w:bCs/>
          <w:sz w:val="24"/>
          <w:szCs w:val="24"/>
        </w:rPr>
        <w:t xml:space="preserve">In compliance with the American with Disabilities Act and Government Code section 54954.2, if you need special assistance to participate in the </w:t>
      </w:r>
      <w:r w:rsidR="006F5691">
        <w:rPr>
          <w:b/>
          <w:bCs/>
          <w:sz w:val="24"/>
          <w:szCs w:val="24"/>
        </w:rPr>
        <w:t>Committee</w:t>
      </w:r>
      <w:r w:rsidRPr="003342B1">
        <w:rPr>
          <w:b/>
          <w:bCs/>
          <w:sz w:val="24"/>
          <w:szCs w:val="24"/>
        </w:rPr>
        <w:t xml:space="preserve"> Meeting or other services offered by the District, please contact the District Office at 760- 257-3613. Normal office hours are Wednesday, Thursday and Friday noon until 4 p.m. however the office is closed until further notice due to staffing. Please call Chief Lanier at 760-308-3445 or 760-308-3450 with any questions.</w:t>
      </w:r>
    </w:p>
    <w:p w14:paraId="6E0E4A3A" w14:textId="30A5AB6A" w:rsidR="003342B1" w:rsidRDefault="00036E5A" w:rsidP="00D669A1">
      <w:pPr>
        <w:spacing w:after="0"/>
        <w:jc w:val="center"/>
        <w:rPr>
          <w:b/>
          <w:bCs/>
          <w:sz w:val="24"/>
          <w:szCs w:val="24"/>
        </w:rPr>
      </w:pPr>
      <w:r>
        <w:rPr>
          <w:b/>
          <w:bCs/>
          <w:sz w:val="24"/>
          <w:szCs w:val="24"/>
        </w:rPr>
        <w:t>MINUTES</w:t>
      </w:r>
    </w:p>
    <w:p w14:paraId="08290093" w14:textId="77777777" w:rsidR="00F17FF4" w:rsidRPr="003342B1" w:rsidRDefault="00F17FF4" w:rsidP="00D669A1">
      <w:pPr>
        <w:spacing w:after="0"/>
        <w:jc w:val="center"/>
        <w:rPr>
          <w:b/>
          <w:bCs/>
          <w:sz w:val="24"/>
          <w:szCs w:val="24"/>
        </w:rPr>
      </w:pPr>
    </w:p>
    <w:p w14:paraId="3FEF17A6" w14:textId="6AF005C9" w:rsidR="00DB3FC7" w:rsidRPr="00DB3FC7" w:rsidRDefault="00036E5A" w:rsidP="00DB3FC7">
      <w:pPr>
        <w:spacing w:after="0"/>
        <w:rPr>
          <w:b/>
          <w:bCs/>
          <w:sz w:val="24"/>
          <w:szCs w:val="24"/>
        </w:rPr>
      </w:pPr>
      <w:r>
        <w:rPr>
          <w:b/>
          <w:bCs/>
          <w:sz w:val="24"/>
          <w:szCs w:val="24"/>
        </w:rPr>
        <w:t>The meeting was c</w:t>
      </w:r>
      <w:r w:rsidR="00DB3FC7" w:rsidRPr="00DB3FC7">
        <w:rPr>
          <w:b/>
          <w:bCs/>
          <w:sz w:val="24"/>
          <w:szCs w:val="24"/>
        </w:rPr>
        <w:t>all</w:t>
      </w:r>
      <w:r>
        <w:rPr>
          <w:b/>
          <w:bCs/>
          <w:sz w:val="24"/>
          <w:szCs w:val="24"/>
        </w:rPr>
        <w:t xml:space="preserve">ed </w:t>
      </w:r>
      <w:r w:rsidR="00DB3FC7" w:rsidRPr="00DB3FC7">
        <w:rPr>
          <w:b/>
          <w:bCs/>
          <w:sz w:val="24"/>
          <w:szCs w:val="24"/>
        </w:rPr>
        <w:t>to order by Director Margie Roberts</w:t>
      </w:r>
      <w:r>
        <w:rPr>
          <w:b/>
          <w:bCs/>
          <w:sz w:val="24"/>
          <w:szCs w:val="24"/>
        </w:rPr>
        <w:t xml:space="preserve"> at 6:</w:t>
      </w:r>
      <w:r w:rsidR="00820923">
        <w:rPr>
          <w:b/>
          <w:bCs/>
          <w:sz w:val="24"/>
          <w:szCs w:val="24"/>
        </w:rPr>
        <w:t>09</w:t>
      </w:r>
      <w:r w:rsidR="004A2384">
        <w:rPr>
          <w:b/>
          <w:bCs/>
          <w:sz w:val="24"/>
          <w:szCs w:val="24"/>
        </w:rPr>
        <w:t xml:space="preserve"> </w:t>
      </w:r>
      <w:r>
        <w:rPr>
          <w:b/>
          <w:bCs/>
          <w:sz w:val="24"/>
          <w:szCs w:val="24"/>
        </w:rPr>
        <w:t xml:space="preserve">followed by the </w:t>
      </w:r>
      <w:r w:rsidR="00DB3FC7" w:rsidRPr="00DB3FC7">
        <w:rPr>
          <w:b/>
          <w:bCs/>
          <w:sz w:val="24"/>
          <w:szCs w:val="24"/>
        </w:rPr>
        <w:t>Pledge of Allegiance</w:t>
      </w:r>
    </w:p>
    <w:p w14:paraId="526B033C" w14:textId="77777777" w:rsidR="00DB3FC7" w:rsidRPr="00DB3FC7" w:rsidRDefault="00DB3FC7" w:rsidP="00DB3FC7">
      <w:pPr>
        <w:spacing w:after="0"/>
        <w:rPr>
          <w:b/>
          <w:bCs/>
          <w:sz w:val="24"/>
          <w:szCs w:val="24"/>
        </w:rPr>
      </w:pPr>
    </w:p>
    <w:p w14:paraId="6E67FD05" w14:textId="77777777" w:rsidR="00DB3FC7" w:rsidRDefault="00DB3FC7" w:rsidP="00DB3FC7">
      <w:pPr>
        <w:spacing w:after="0"/>
        <w:rPr>
          <w:b/>
          <w:bCs/>
          <w:sz w:val="24"/>
          <w:szCs w:val="24"/>
        </w:rPr>
      </w:pPr>
      <w:r w:rsidRPr="00DB3FC7">
        <w:rPr>
          <w:b/>
          <w:bCs/>
          <w:sz w:val="24"/>
          <w:szCs w:val="24"/>
        </w:rPr>
        <w:t xml:space="preserve">COMMENTS FROM THE AUDIENCE ON ITEMS NOT ON THE AGENDA </w:t>
      </w:r>
    </w:p>
    <w:p w14:paraId="286DA1D7" w14:textId="67F1CE42" w:rsidR="004E4AF9" w:rsidRPr="00584CA5" w:rsidRDefault="00D0260A" w:rsidP="00DB3FC7">
      <w:pPr>
        <w:spacing w:after="0"/>
        <w:rPr>
          <w:sz w:val="24"/>
          <w:szCs w:val="24"/>
        </w:rPr>
      </w:pPr>
      <w:r w:rsidRPr="00584CA5">
        <w:rPr>
          <w:sz w:val="24"/>
          <w:szCs w:val="24"/>
        </w:rPr>
        <w:t>Rose talked about the Newberry Springs Chamber of Commerce fundraiser for the Family Center</w:t>
      </w:r>
      <w:r w:rsidR="003D3415">
        <w:rPr>
          <w:sz w:val="24"/>
          <w:szCs w:val="24"/>
        </w:rPr>
        <w:t xml:space="preserve"> that will take place on Thursday, July 13 from 5-8 p.m</w:t>
      </w:r>
      <w:r w:rsidR="00584CA5">
        <w:rPr>
          <w:sz w:val="24"/>
          <w:szCs w:val="24"/>
        </w:rPr>
        <w:t>.</w:t>
      </w:r>
      <w:r w:rsidR="009E49EE">
        <w:rPr>
          <w:sz w:val="24"/>
          <w:szCs w:val="24"/>
        </w:rPr>
        <w:t xml:space="preserve">  Tickets are $20 and funds go toward the Family Center coolers.</w:t>
      </w:r>
      <w:r w:rsidR="00584CA5">
        <w:rPr>
          <w:sz w:val="24"/>
          <w:szCs w:val="24"/>
        </w:rPr>
        <w:t xml:space="preserve">  </w:t>
      </w:r>
      <w:r w:rsidR="004A2384">
        <w:rPr>
          <w:sz w:val="24"/>
          <w:szCs w:val="24"/>
        </w:rPr>
        <w:t>Ronnie Shaw</w:t>
      </w:r>
      <w:r w:rsidR="009C1427">
        <w:rPr>
          <w:sz w:val="24"/>
          <w:szCs w:val="24"/>
        </w:rPr>
        <w:t xml:space="preserve"> &amp; </w:t>
      </w:r>
      <w:r w:rsidR="00584CA5">
        <w:rPr>
          <w:sz w:val="24"/>
          <w:szCs w:val="24"/>
        </w:rPr>
        <w:t xml:space="preserve">Gwen Patrick brought up the fact that their students </w:t>
      </w:r>
      <w:r w:rsidR="00030FA2">
        <w:rPr>
          <w:sz w:val="24"/>
          <w:szCs w:val="24"/>
        </w:rPr>
        <w:t>need gardening gloves.</w:t>
      </w:r>
    </w:p>
    <w:p w14:paraId="525B1EF8" w14:textId="77777777" w:rsidR="00EA2B62" w:rsidRPr="00EA2B62" w:rsidRDefault="00EA2B62" w:rsidP="003342B1">
      <w:pPr>
        <w:spacing w:after="0"/>
        <w:rPr>
          <w:b/>
          <w:bCs/>
          <w:sz w:val="24"/>
          <w:szCs w:val="24"/>
        </w:rPr>
      </w:pPr>
    </w:p>
    <w:p w14:paraId="46CEABEB" w14:textId="758F5F90" w:rsidR="00EA2B62" w:rsidRPr="00EA2B62" w:rsidRDefault="00EA2B62" w:rsidP="003342B1">
      <w:pPr>
        <w:rPr>
          <w:sz w:val="24"/>
          <w:szCs w:val="24"/>
        </w:rPr>
      </w:pPr>
      <w:r w:rsidRPr="00EA2B62">
        <w:rPr>
          <w:sz w:val="24"/>
          <w:szCs w:val="24"/>
        </w:rPr>
        <w:t>1. Open and Introductions</w:t>
      </w:r>
      <w:r w:rsidR="00E32F2E">
        <w:rPr>
          <w:sz w:val="24"/>
          <w:szCs w:val="24"/>
        </w:rPr>
        <w:t xml:space="preserve">—attendees were </w:t>
      </w:r>
      <w:r w:rsidR="00692BBC">
        <w:rPr>
          <w:sz w:val="24"/>
          <w:szCs w:val="24"/>
        </w:rPr>
        <w:t xml:space="preserve">Veronica Shaw, </w:t>
      </w:r>
      <w:r w:rsidR="00490478">
        <w:rPr>
          <w:sz w:val="24"/>
          <w:szCs w:val="24"/>
        </w:rPr>
        <w:t xml:space="preserve">Rose &amp; </w:t>
      </w:r>
      <w:r w:rsidR="00692BBC">
        <w:rPr>
          <w:sz w:val="24"/>
          <w:szCs w:val="24"/>
        </w:rPr>
        <w:t>Ron Beardshear, Karen</w:t>
      </w:r>
      <w:r w:rsidR="002260CA">
        <w:rPr>
          <w:sz w:val="24"/>
          <w:szCs w:val="24"/>
        </w:rPr>
        <w:t xml:space="preserve"> Dodd, Margie Roberts, Tom</w:t>
      </w:r>
      <w:r w:rsidR="00AB5BAC">
        <w:rPr>
          <w:sz w:val="24"/>
          <w:szCs w:val="24"/>
        </w:rPr>
        <w:t xml:space="preserve"> Somak</w:t>
      </w:r>
      <w:r w:rsidR="002260CA">
        <w:rPr>
          <w:sz w:val="24"/>
          <w:szCs w:val="24"/>
        </w:rPr>
        <w:t>, Ted St</w:t>
      </w:r>
      <w:r w:rsidR="00490478">
        <w:rPr>
          <w:sz w:val="24"/>
          <w:szCs w:val="24"/>
        </w:rPr>
        <w:t>i</w:t>
      </w:r>
      <w:r w:rsidR="002260CA">
        <w:rPr>
          <w:sz w:val="24"/>
          <w:szCs w:val="24"/>
        </w:rPr>
        <w:t>m</w:t>
      </w:r>
      <w:r w:rsidR="009D0A25">
        <w:rPr>
          <w:sz w:val="24"/>
          <w:szCs w:val="24"/>
        </w:rPr>
        <w:t>p</w:t>
      </w:r>
      <w:r w:rsidR="002260CA">
        <w:rPr>
          <w:sz w:val="24"/>
          <w:szCs w:val="24"/>
        </w:rPr>
        <w:t>f</w:t>
      </w:r>
      <w:r w:rsidR="00490478">
        <w:rPr>
          <w:sz w:val="24"/>
          <w:szCs w:val="24"/>
        </w:rPr>
        <w:t>e</w:t>
      </w:r>
      <w:r w:rsidR="002260CA">
        <w:rPr>
          <w:sz w:val="24"/>
          <w:szCs w:val="24"/>
        </w:rPr>
        <w:t>l, Renee Kaminski</w:t>
      </w:r>
      <w:r w:rsidR="009D0A25">
        <w:rPr>
          <w:sz w:val="24"/>
          <w:szCs w:val="24"/>
        </w:rPr>
        <w:t>, Gwen Patrick</w:t>
      </w:r>
      <w:r w:rsidR="008A0126">
        <w:rPr>
          <w:sz w:val="24"/>
          <w:szCs w:val="24"/>
        </w:rPr>
        <w:t>, Donna Soll</w:t>
      </w:r>
      <w:r w:rsidR="000E659F">
        <w:rPr>
          <w:sz w:val="24"/>
          <w:szCs w:val="24"/>
        </w:rPr>
        <w:t>e</w:t>
      </w:r>
      <w:r w:rsidR="008A0126">
        <w:rPr>
          <w:sz w:val="24"/>
          <w:szCs w:val="24"/>
        </w:rPr>
        <w:t>r</w:t>
      </w:r>
      <w:r w:rsidR="00B7215B">
        <w:rPr>
          <w:sz w:val="24"/>
          <w:szCs w:val="24"/>
        </w:rPr>
        <w:t>, and Karla</w:t>
      </w:r>
      <w:r w:rsidR="00701141">
        <w:rPr>
          <w:sz w:val="24"/>
          <w:szCs w:val="24"/>
        </w:rPr>
        <w:t xml:space="preserve"> Claus</w:t>
      </w:r>
      <w:r w:rsidR="009048C5">
        <w:rPr>
          <w:sz w:val="24"/>
          <w:szCs w:val="24"/>
        </w:rPr>
        <w:t>.</w:t>
      </w:r>
    </w:p>
    <w:p w14:paraId="01A62546" w14:textId="030B5361" w:rsidR="00EA2B62" w:rsidRPr="00EA2B62" w:rsidRDefault="00EA2B62" w:rsidP="003342B1">
      <w:pPr>
        <w:rPr>
          <w:sz w:val="24"/>
          <w:szCs w:val="24"/>
        </w:rPr>
      </w:pPr>
      <w:r w:rsidRPr="00EA2B62">
        <w:rPr>
          <w:sz w:val="24"/>
          <w:szCs w:val="24"/>
        </w:rPr>
        <w:t>2. Review Committee Norms</w:t>
      </w:r>
      <w:r w:rsidR="00863824">
        <w:rPr>
          <w:sz w:val="24"/>
          <w:szCs w:val="24"/>
        </w:rPr>
        <w:t>—</w:t>
      </w:r>
      <w:r w:rsidR="00B832DF">
        <w:rPr>
          <w:sz w:val="24"/>
          <w:szCs w:val="24"/>
        </w:rPr>
        <w:t>attendees read through them</w:t>
      </w:r>
      <w:r w:rsidR="00B14035">
        <w:rPr>
          <w:sz w:val="24"/>
          <w:szCs w:val="24"/>
        </w:rPr>
        <w:t xml:space="preserve"> on their own and there were no issues.</w:t>
      </w:r>
    </w:p>
    <w:p w14:paraId="5DF0AC2B" w14:textId="77777777" w:rsidR="00EA2B62" w:rsidRPr="00EA2B62" w:rsidRDefault="00EA2B62" w:rsidP="003342B1">
      <w:pPr>
        <w:ind w:left="720"/>
        <w:rPr>
          <w:sz w:val="24"/>
          <w:szCs w:val="24"/>
        </w:rPr>
      </w:pPr>
      <w:r w:rsidRPr="00EA2B62">
        <w:rPr>
          <w:sz w:val="24"/>
          <w:szCs w:val="24"/>
        </w:rPr>
        <w:t xml:space="preserve">a. Respect the time allocated for this meeting and keep all comments/discussion on </w:t>
      </w:r>
    </w:p>
    <w:p w14:paraId="7509E13C" w14:textId="77777777" w:rsidR="00EA2B62" w:rsidRPr="00EA2B62" w:rsidRDefault="00EA2B62" w:rsidP="003342B1">
      <w:pPr>
        <w:ind w:left="720"/>
        <w:rPr>
          <w:sz w:val="24"/>
          <w:szCs w:val="24"/>
        </w:rPr>
      </w:pPr>
      <w:r w:rsidRPr="00EA2B62">
        <w:rPr>
          <w:sz w:val="24"/>
          <w:szCs w:val="24"/>
        </w:rPr>
        <w:t xml:space="preserve">subject. </w:t>
      </w:r>
    </w:p>
    <w:p w14:paraId="1712AA85" w14:textId="046ED276" w:rsidR="00EA2B62" w:rsidRPr="00EA2B62" w:rsidRDefault="00EA2B62" w:rsidP="003342B1">
      <w:pPr>
        <w:ind w:left="720"/>
        <w:rPr>
          <w:sz w:val="24"/>
          <w:szCs w:val="24"/>
        </w:rPr>
      </w:pPr>
      <w:r w:rsidRPr="00EA2B62">
        <w:rPr>
          <w:sz w:val="24"/>
          <w:szCs w:val="24"/>
        </w:rPr>
        <w:t xml:space="preserve">b. Be present. </w:t>
      </w:r>
    </w:p>
    <w:p w14:paraId="42245D33" w14:textId="77777777" w:rsidR="00EA2B62" w:rsidRPr="00EA2B62" w:rsidRDefault="00EA2B62" w:rsidP="003342B1">
      <w:pPr>
        <w:ind w:left="720"/>
        <w:rPr>
          <w:sz w:val="24"/>
          <w:szCs w:val="24"/>
        </w:rPr>
      </w:pPr>
      <w:r w:rsidRPr="00EA2B62">
        <w:rPr>
          <w:sz w:val="24"/>
          <w:szCs w:val="24"/>
        </w:rPr>
        <w:t xml:space="preserve">c. Respect the ideas and thoughts of all committee members </w:t>
      </w:r>
    </w:p>
    <w:p w14:paraId="08183FCD" w14:textId="5F9145B6" w:rsidR="00EA2B62" w:rsidRPr="00EA2B62" w:rsidRDefault="00EA2B62" w:rsidP="003342B1">
      <w:pPr>
        <w:ind w:left="720"/>
        <w:rPr>
          <w:sz w:val="24"/>
          <w:szCs w:val="24"/>
        </w:rPr>
      </w:pPr>
      <w:r w:rsidRPr="00EA2B62">
        <w:rPr>
          <w:sz w:val="24"/>
          <w:szCs w:val="24"/>
        </w:rPr>
        <w:t xml:space="preserve">d. There is no one right solution. </w:t>
      </w:r>
    </w:p>
    <w:p w14:paraId="0AAB5826" w14:textId="4FE3F304" w:rsidR="00EA2B62" w:rsidRDefault="000F055E" w:rsidP="003342B1">
      <w:pPr>
        <w:rPr>
          <w:sz w:val="24"/>
          <w:szCs w:val="24"/>
        </w:rPr>
      </w:pPr>
      <w:r>
        <w:rPr>
          <w:sz w:val="24"/>
          <w:szCs w:val="24"/>
        </w:rPr>
        <w:t>3</w:t>
      </w:r>
      <w:r w:rsidR="00EA2B62" w:rsidRPr="00EA2B62">
        <w:rPr>
          <w:sz w:val="24"/>
          <w:szCs w:val="24"/>
        </w:rPr>
        <w:t xml:space="preserve">. </w:t>
      </w:r>
      <w:r w:rsidR="00740EBF">
        <w:rPr>
          <w:sz w:val="24"/>
          <w:szCs w:val="24"/>
        </w:rPr>
        <w:t xml:space="preserve">Discussion of project </w:t>
      </w:r>
      <w:r w:rsidR="00EF66A8">
        <w:rPr>
          <w:sz w:val="24"/>
          <w:szCs w:val="24"/>
        </w:rPr>
        <w:t>s</w:t>
      </w:r>
      <w:r w:rsidR="00874C53">
        <w:rPr>
          <w:sz w:val="24"/>
          <w:szCs w:val="24"/>
        </w:rPr>
        <w:t>election</w:t>
      </w:r>
      <w:r w:rsidR="009048C5">
        <w:rPr>
          <w:sz w:val="24"/>
          <w:szCs w:val="24"/>
        </w:rPr>
        <w:t>—Rose informed the group that the</w:t>
      </w:r>
      <w:r w:rsidR="009C1427">
        <w:rPr>
          <w:sz w:val="24"/>
          <w:szCs w:val="24"/>
        </w:rPr>
        <w:t xml:space="preserve"> Technical Team advised her to</w:t>
      </w:r>
      <w:r w:rsidR="003D3415">
        <w:rPr>
          <w:sz w:val="24"/>
          <w:szCs w:val="24"/>
        </w:rPr>
        <w:t xml:space="preserve"> </w:t>
      </w:r>
      <w:r w:rsidR="009048C5">
        <w:rPr>
          <w:sz w:val="24"/>
          <w:szCs w:val="24"/>
        </w:rPr>
        <w:t xml:space="preserve">go through the </w:t>
      </w:r>
      <w:r w:rsidR="009C1427">
        <w:rPr>
          <w:sz w:val="24"/>
          <w:szCs w:val="24"/>
        </w:rPr>
        <w:t xml:space="preserve">project </w:t>
      </w:r>
      <w:r w:rsidR="009048C5">
        <w:rPr>
          <w:sz w:val="24"/>
          <w:szCs w:val="24"/>
        </w:rPr>
        <w:t xml:space="preserve">list and focus on the items that </w:t>
      </w:r>
      <w:r w:rsidR="003526C5">
        <w:rPr>
          <w:sz w:val="24"/>
          <w:szCs w:val="24"/>
        </w:rPr>
        <w:t>are connected to the CSD authorities.</w:t>
      </w:r>
      <w:r w:rsidR="00F54308">
        <w:rPr>
          <w:sz w:val="24"/>
          <w:szCs w:val="24"/>
        </w:rPr>
        <w:t xml:space="preserve">  Those items were selected by the group and include:  </w:t>
      </w:r>
    </w:p>
    <w:p w14:paraId="6207496B" w14:textId="02079128" w:rsidR="000A2983" w:rsidRDefault="00B61EE5" w:rsidP="00B61EE5">
      <w:pPr>
        <w:pStyle w:val="ListParagraph"/>
        <w:numPr>
          <w:ilvl w:val="0"/>
          <w:numId w:val="1"/>
        </w:numPr>
        <w:rPr>
          <w:sz w:val="24"/>
          <w:szCs w:val="24"/>
        </w:rPr>
      </w:pPr>
      <w:r>
        <w:rPr>
          <w:sz w:val="24"/>
          <w:szCs w:val="24"/>
        </w:rPr>
        <w:lastRenderedPageBreak/>
        <w:t>Purchase property to establish CSD Civic Hub</w:t>
      </w:r>
      <w:r w:rsidR="00C941DF">
        <w:rPr>
          <w:sz w:val="24"/>
          <w:szCs w:val="24"/>
        </w:rPr>
        <w:t xml:space="preserve"> &amp; Fire Station</w:t>
      </w:r>
    </w:p>
    <w:p w14:paraId="45BD8968" w14:textId="4061BF91" w:rsidR="00B61EE5" w:rsidRDefault="00B61EE5" w:rsidP="00B61EE5">
      <w:pPr>
        <w:pStyle w:val="ListParagraph"/>
        <w:numPr>
          <w:ilvl w:val="0"/>
          <w:numId w:val="1"/>
        </w:numPr>
        <w:rPr>
          <w:sz w:val="24"/>
          <w:szCs w:val="24"/>
        </w:rPr>
      </w:pPr>
      <w:r>
        <w:rPr>
          <w:sz w:val="24"/>
          <w:szCs w:val="24"/>
        </w:rPr>
        <w:t>Electric Passenger Van</w:t>
      </w:r>
      <w:r w:rsidR="004D3D61">
        <w:rPr>
          <w:sz w:val="24"/>
          <w:szCs w:val="24"/>
        </w:rPr>
        <w:t>/Charging Stations at community center &amp; civic hub</w:t>
      </w:r>
    </w:p>
    <w:p w14:paraId="52B1DA5F" w14:textId="77BB0E13" w:rsidR="004D3D61" w:rsidRDefault="004D3D61" w:rsidP="00B61EE5">
      <w:pPr>
        <w:pStyle w:val="ListParagraph"/>
        <w:numPr>
          <w:ilvl w:val="0"/>
          <w:numId w:val="1"/>
        </w:numPr>
        <w:rPr>
          <w:sz w:val="24"/>
          <w:szCs w:val="24"/>
        </w:rPr>
      </w:pPr>
      <w:r>
        <w:rPr>
          <w:sz w:val="24"/>
          <w:szCs w:val="24"/>
        </w:rPr>
        <w:t xml:space="preserve">Upgrade CSD building </w:t>
      </w:r>
      <w:r w:rsidR="00C941DF">
        <w:rPr>
          <w:sz w:val="24"/>
          <w:szCs w:val="24"/>
        </w:rPr>
        <w:t>&amp; grounds</w:t>
      </w:r>
    </w:p>
    <w:p w14:paraId="115114F0" w14:textId="40320122" w:rsidR="00DF07C0" w:rsidRDefault="00DF07C0" w:rsidP="00B61EE5">
      <w:pPr>
        <w:pStyle w:val="ListParagraph"/>
        <w:numPr>
          <w:ilvl w:val="0"/>
          <w:numId w:val="1"/>
        </w:numPr>
        <w:rPr>
          <w:sz w:val="24"/>
          <w:szCs w:val="24"/>
        </w:rPr>
      </w:pPr>
      <w:r>
        <w:rPr>
          <w:sz w:val="24"/>
          <w:szCs w:val="24"/>
        </w:rPr>
        <w:t>Water efficiency &amp; resiliency</w:t>
      </w:r>
    </w:p>
    <w:p w14:paraId="286E600A" w14:textId="373D3D95" w:rsidR="00DF07C0" w:rsidRDefault="008D3C74" w:rsidP="00B61EE5">
      <w:pPr>
        <w:pStyle w:val="ListParagraph"/>
        <w:numPr>
          <w:ilvl w:val="0"/>
          <w:numId w:val="1"/>
        </w:numPr>
        <w:rPr>
          <w:sz w:val="24"/>
          <w:szCs w:val="24"/>
        </w:rPr>
      </w:pPr>
      <w:r>
        <w:rPr>
          <w:sz w:val="24"/>
          <w:szCs w:val="24"/>
        </w:rPr>
        <w:t>Storage tanks for fire protection</w:t>
      </w:r>
    </w:p>
    <w:p w14:paraId="4563D52F" w14:textId="6FAE4A51" w:rsidR="008D3C74" w:rsidRDefault="008D3C74" w:rsidP="00B61EE5">
      <w:pPr>
        <w:pStyle w:val="ListParagraph"/>
        <w:numPr>
          <w:ilvl w:val="0"/>
          <w:numId w:val="1"/>
        </w:numPr>
        <w:rPr>
          <w:sz w:val="24"/>
          <w:szCs w:val="24"/>
        </w:rPr>
      </w:pPr>
      <w:r>
        <w:rPr>
          <w:sz w:val="24"/>
          <w:szCs w:val="24"/>
        </w:rPr>
        <w:t>Food rescue/recovery</w:t>
      </w:r>
    </w:p>
    <w:p w14:paraId="4020ECC0" w14:textId="034C64E5" w:rsidR="008D3C74" w:rsidRDefault="008D3C74" w:rsidP="00B61EE5">
      <w:pPr>
        <w:pStyle w:val="ListParagraph"/>
        <w:numPr>
          <w:ilvl w:val="0"/>
          <w:numId w:val="1"/>
        </w:numPr>
        <w:rPr>
          <w:sz w:val="24"/>
          <w:szCs w:val="24"/>
        </w:rPr>
      </w:pPr>
      <w:r>
        <w:rPr>
          <w:sz w:val="24"/>
          <w:szCs w:val="24"/>
        </w:rPr>
        <w:t>Recycling program</w:t>
      </w:r>
    </w:p>
    <w:p w14:paraId="71B37735" w14:textId="32C04D2A" w:rsidR="0026661E" w:rsidRDefault="0026661E" w:rsidP="00B61EE5">
      <w:pPr>
        <w:pStyle w:val="ListParagraph"/>
        <w:numPr>
          <w:ilvl w:val="0"/>
          <w:numId w:val="1"/>
        </w:numPr>
        <w:rPr>
          <w:sz w:val="24"/>
          <w:szCs w:val="24"/>
        </w:rPr>
      </w:pPr>
      <w:r>
        <w:rPr>
          <w:sz w:val="24"/>
          <w:szCs w:val="24"/>
        </w:rPr>
        <w:t>Recycling center</w:t>
      </w:r>
    </w:p>
    <w:p w14:paraId="095C04AB" w14:textId="2F74ABF1" w:rsidR="0026661E" w:rsidRDefault="00453D1D" w:rsidP="00B61EE5">
      <w:pPr>
        <w:pStyle w:val="ListParagraph"/>
        <w:numPr>
          <w:ilvl w:val="0"/>
          <w:numId w:val="1"/>
        </w:numPr>
        <w:rPr>
          <w:sz w:val="24"/>
          <w:szCs w:val="24"/>
        </w:rPr>
      </w:pPr>
      <w:r>
        <w:rPr>
          <w:sz w:val="24"/>
          <w:szCs w:val="24"/>
        </w:rPr>
        <w:t>Green renovation to CSD grounds</w:t>
      </w:r>
    </w:p>
    <w:p w14:paraId="37B9CAE9" w14:textId="4180B814" w:rsidR="00453D1D" w:rsidRDefault="00453D1D" w:rsidP="00B61EE5">
      <w:pPr>
        <w:pStyle w:val="ListParagraph"/>
        <w:numPr>
          <w:ilvl w:val="0"/>
          <w:numId w:val="1"/>
        </w:numPr>
        <w:rPr>
          <w:sz w:val="24"/>
          <w:szCs w:val="24"/>
        </w:rPr>
      </w:pPr>
      <w:r>
        <w:rPr>
          <w:sz w:val="24"/>
          <w:szCs w:val="24"/>
        </w:rPr>
        <w:t>Desert greening project</w:t>
      </w:r>
    </w:p>
    <w:p w14:paraId="04C96ED3" w14:textId="24F92199" w:rsidR="00453D1D" w:rsidRDefault="00453D1D" w:rsidP="00B61EE5">
      <w:pPr>
        <w:pStyle w:val="ListParagraph"/>
        <w:numPr>
          <w:ilvl w:val="0"/>
          <w:numId w:val="1"/>
        </w:numPr>
        <w:rPr>
          <w:sz w:val="24"/>
          <w:szCs w:val="24"/>
        </w:rPr>
      </w:pPr>
      <w:r>
        <w:rPr>
          <w:sz w:val="24"/>
          <w:szCs w:val="24"/>
        </w:rPr>
        <w:t>Dust mitigation</w:t>
      </w:r>
    </w:p>
    <w:p w14:paraId="57D2751B" w14:textId="010D1FE9" w:rsidR="00453D1D" w:rsidRDefault="00453D1D" w:rsidP="00B61EE5">
      <w:pPr>
        <w:pStyle w:val="ListParagraph"/>
        <w:numPr>
          <w:ilvl w:val="0"/>
          <w:numId w:val="1"/>
        </w:numPr>
        <w:rPr>
          <w:sz w:val="24"/>
          <w:szCs w:val="24"/>
        </w:rPr>
      </w:pPr>
      <w:r>
        <w:rPr>
          <w:sz w:val="24"/>
          <w:szCs w:val="24"/>
        </w:rPr>
        <w:t>Permaculture</w:t>
      </w:r>
    </w:p>
    <w:p w14:paraId="2AA4000E" w14:textId="58983BE2" w:rsidR="00814D4B" w:rsidRDefault="00814D4B" w:rsidP="00B61EE5">
      <w:pPr>
        <w:pStyle w:val="ListParagraph"/>
        <w:numPr>
          <w:ilvl w:val="0"/>
          <w:numId w:val="1"/>
        </w:numPr>
        <w:rPr>
          <w:sz w:val="24"/>
          <w:szCs w:val="24"/>
        </w:rPr>
      </w:pPr>
      <w:r>
        <w:rPr>
          <w:sz w:val="24"/>
          <w:szCs w:val="24"/>
        </w:rPr>
        <w:t>Upgrade</w:t>
      </w:r>
      <w:r w:rsidR="00502FDA">
        <w:rPr>
          <w:sz w:val="24"/>
          <w:szCs w:val="24"/>
        </w:rPr>
        <w:t xml:space="preserve"> CSD kitchen</w:t>
      </w:r>
      <w:r w:rsidR="00CD4E9A">
        <w:rPr>
          <w:sz w:val="24"/>
          <w:szCs w:val="24"/>
        </w:rPr>
        <w:t xml:space="preserve"> for permitted commercial kitchen</w:t>
      </w:r>
    </w:p>
    <w:p w14:paraId="63BECDD5" w14:textId="615ED738" w:rsidR="00CD4E9A" w:rsidRPr="00B61EE5" w:rsidRDefault="00CD4E9A" w:rsidP="00B61EE5">
      <w:pPr>
        <w:pStyle w:val="ListParagraph"/>
        <w:numPr>
          <w:ilvl w:val="0"/>
          <w:numId w:val="1"/>
        </w:numPr>
        <w:rPr>
          <w:sz w:val="24"/>
          <w:szCs w:val="24"/>
        </w:rPr>
      </w:pPr>
      <w:r>
        <w:rPr>
          <w:sz w:val="24"/>
          <w:szCs w:val="24"/>
        </w:rPr>
        <w:t>Purchase fire eng</w:t>
      </w:r>
      <w:r w:rsidR="007A51C8">
        <w:rPr>
          <w:sz w:val="24"/>
          <w:szCs w:val="24"/>
        </w:rPr>
        <w:t>ine</w:t>
      </w:r>
    </w:p>
    <w:p w14:paraId="19584B63" w14:textId="113526B9" w:rsidR="00B94F8B" w:rsidRDefault="000F055E" w:rsidP="003342B1">
      <w:pPr>
        <w:rPr>
          <w:sz w:val="24"/>
          <w:szCs w:val="24"/>
        </w:rPr>
      </w:pPr>
      <w:r>
        <w:rPr>
          <w:sz w:val="24"/>
          <w:szCs w:val="24"/>
        </w:rPr>
        <w:t>4</w:t>
      </w:r>
      <w:r w:rsidR="00B94F8B">
        <w:rPr>
          <w:sz w:val="24"/>
          <w:szCs w:val="24"/>
        </w:rPr>
        <w:t xml:space="preserve">. </w:t>
      </w:r>
      <w:r w:rsidR="00740EBF">
        <w:rPr>
          <w:sz w:val="24"/>
          <w:szCs w:val="24"/>
        </w:rPr>
        <w:t>Review and finalize</w:t>
      </w:r>
      <w:r w:rsidR="00D052D9">
        <w:rPr>
          <w:sz w:val="24"/>
          <w:szCs w:val="24"/>
        </w:rPr>
        <w:t xml:space="preserve"> community vision</w:t>
      </w:r>
      <w:r w:rsidR="007A36E7">
        <w:rPr>
          <w:sz w:val="24"/>
          <w:szCs w:val="24"/>
        </w:rPr>
        <w:t>—The group reviewed the 2</w:t>
      </w:r>
      <w:r w:rsidR="007A36E7" w:rsidRPr="007A36E7">
        <w:rPr>
          <w:sz w:val="24"/>
          <w:szCs w:val="24"/>
          <w:vertAlign w:val="superscript"/>
        </w:rPr>
        <w:t>nd</w:t>
      </w:r>
      <w:r w:rsidR="007A36E7">
        <w:rPr>
          <w:sz w:val="24"/>
          <w:szCs w:val="24"/>
        </w:rPr>
        <w:t xml:space="preserve"> draft of the project deliverables and made a few suggestions.  </w:t>
      </w:r>
      <w:r w:rsidR="00EF5B11">
        <w:rPr>
          <w:sz w:val="24"/>
          <w:szCs w:val="24"/>
        </w:rPr>
        <w:t>Below is the final draft of grant deliverables:</w:t>
      </w:r>
    </w:p>
    <w:p w14:paraId="79559113" w14:textId="77777777" w:rsidR="00EF5B11" w:rsidRPr="00EF5B11" w:rsidRDefault="00EF5B11" w:rsidP="00EF5B11">
      <w:pPr>
        <w:rPr>
          <w:bCs/>
          <w:sz w:val="24"/>
          <w:szCs w:val="24"/>
        </w:rPr>
      </w:pPr>
      <w:r w:rsidRPr="00EF5B11">
        <w:rPr>
          <w:bCs/>
          <w:sz w:val="24"/>
          <w:szCs w:val="24"/>
        </w:rPr>
        <w:t>The Newberry Springs Community Enhancement Project aims to upgrade the Community Service District’s (CSD) existing community center to meet current building and safety codes and assess the parkland for renovation.  Buildings and parkland will be evaluated for environmental sustainability and designed for features and spaces that improve the community’s access to physical activity and healthy food options.  Additionally,</w:t>
      </w:r>
      <w:r w:rsidRPr="00EF5B11">
        <w:rPr>
          <w:b/>
          <w:bCs/>
          <w:sz w:val="24"/>
          <w:szCs w:val="24"/>
        </w:rPr>
        <w:t xml:space="preserve"> </w:t>
      </w:r>
      <w:r w:rsidRPr="00EF5B11">
        <w:rPr>
          <w:bCs/>
          <w:sz w:val="24"/>
          <w:szCs w:val="24"/>
        </w:rPr>
        <w:t>the CSD will establish a much-needed centralized Civic Hub to improve the delivery of authorized CSD services with an emphasis on the fire department.</w:t>
      </w:r>
    </w:p>
    <w:p w14:paraId="62AB8E58" w14:textId="01721462" w:rsidR="00EF5B11" w:rsidRPr="00EF5B11" w:rsidRDefault="00EF5B11" w:rsidP="00EF5B11">
      <w:pPr>
        <w:rPr>
          <w:bCs/>
          <w:sz w:val="24"/>
          <w:szCs w:val="24"/>
        </w:rPr>
      </w:pPr>
      <w:r w:rsidRPr="00EF5B11">
        <w:rPr>
          <w:bCs/>
          <w:sz w:val="24"/>
          <w:szCs w:val="24"/>
        </w:rPr>
        <w:t>A project manager will be hired to coordinate property acquisition, planning, design, and budget aspects of the CSD infrastructure upgrades in preparation of project implementation.  Project manager will work with a community planner to ensure that project plans and designs meet the environmental, economic, and social justice priorities of the community.  Planner will collaborate with community members, government officials, and other stakeholders developing programs, plans and formal agreements for the utilization of the upgraded facilities</w:t>
      </w:r>
      <w:r w:rsidR="00930B66">
        <w:rPr>
          <w:bCs/>
          <w:sz w:val="24"/>
          <w:szCs w:val="24"/>
        </w:rPr>
        <w:t xml:space="preserve">, </w:t>
      </w:r>
      <w:r w:rsidRPr="00EF5B11">
        <w:rPr>
          <w:bCs/>
          <w:sz w:val="24"/>
          <w:szCs w:val="24"/>
        </w:rPr>
        <w:t>civic hub and fire department. </w:t>
      </w:r>
    </w:p>
    <w:p w14:paraId="6A80BD54" w14:textId="77777777" w:rsidR="00EF5B11" w:rsidRPr="00EF5B11" w:rsidRDefault="00EF5B11" w:rsidP="00EF5B11">
      <w:pPr>
        <w:rPr>
          <w:bCs/>
          <w:sz w:val="24"/>
          <w:szCs w:val="24"/>
        </w:rPr>
      </w:pPr>
      <w:r w:rsidRPr="00EF5B11">
        <w:rPr>
          <w:bCs/>
          <w:sz w:val="24"/>
          <w:szCs w:val="24"/>
        </w:rPr>
        <w:t>A fiscal impact analysis will be conducted to estimate public costs and revenues that result from future development.  A grant writer will be hired to seek other funding sources that can be leveraged for project implementation.</w:t>
      </w:r>
    </w:p>
    <w:p w14:paraId="6DD7AAF8" w14:textId="01028682" w:rsidR="00874C53" w:rsidRDefault="000F055E" w:rsidP="003342B1">
      <w:pPr>
        <w:rPr>
          <w:sz w:val="24"/>
          <w:szCs w:val="24"/>
        </w:rPr>
      </w:pPr>
      <w:r>
        <w:rPr>
          <w:sz w:val="24"/>
          <w:szCs w:val="24"/>
        </w:rPr>
        <w:t>5</w:t>
      </w:r>
      <w:r w:rsidR="00874C53">
        <w:rPr>
          <w:sz w:val="24"/>
          <w:szCs w:val="24"/>
        </w:rPr>
        <w:t>. Schedule next committee meeting</w:t>
      </w:r>
      <w:r w:rsidR="00AD47BA">
        <w:rPr>
          <w:sz w:val="24"/>
          <w:szCs w:val="24"/>
        </w:rPr>
        <w:t>—Next meeting Wed. July 5</w:t>
      </w:r>
      <w:r w:rsidR="004A2384">
        <w:rPr>
          <w:sz w:val="24"/>
          <w:szCs w:val="24"/>
        </w:rPr>
        <w:t>,</w:t>
      </w:r>
      <w:r w:rsidR="00AD47BA">
        <w:rPr>
          <w:sz w:val="24"/>
          <w:szCs w:val="24"/>
        </w:rPr>
        <w:t xml:space="preserve"> 6-8 p.m.</w:t>
      </w:r>
      <w:r w:rsidR="00257022">
        <w:rPr>
          <w:sz w:val="24"/>
          <w:szCs w:val="24"/>
        </w:rPr>
        <w:t xml:space="preserve"> (this was cancelled due to </w:t>
      </w:r>
      <w:r w:rsidR="0010215D">
        <w:rPr>
          <w:sz w:val="24"/>
          <w:szCs w:val="24"/>
        </w:rPr>
        <w:t>July 3</w:t>
      </w:r>
      <w:r w:rsidR="0010215D" w:rsidRPr="0010215D">
        <w:rPr>
          <w:sz w:val="24"/>
          <w:szCs w:val="24"/>
          <w:vertAlign w:val="superscript"/>
        </w:rPr>
        <w:t>rd</w:t>
      </w:r>
      <w:r w:rsidR="0010215D">
        <w:rPr>
          <w:sz w:val="24"/>
          <w:szCs w:val="24"/>
        </w:rPr>
        <w:t xml:space="preserve"> event &amp; Daphne going on vacation).</w:t>
      </w:r>
    </w:p>
    <w:p w14:paraId="5AB78C70" w14:textId="3142B407" w:rsidR="00874C53" w:rsidRPr="00EA2B62" w:rsidRDefault="000F055E" w:rsidP="003342B1">
      <w:pPr>
        <w:rPr>
          <w:sz w:val="24"/>
          <w:szCs w:val="24"/>
        </w:rPr>
      </w:pPr>
      <w:r>
        <w:rPr>
          <w:sz w:val="24"/>
          <w:szCs w:val="24"/>
        </w:rPr>
        <w:t>6</w:t>
      </w:r>
      <w:r w:rsidR="00874C53">
        <w:rPr>
          <w:sz w:val="24"/>
          <w:szCs w:val="24"/>
        </w:rPr>
        <w:t xml:space="preserve">. </w:t>
      </w:r>
      <w:r w:rsidR="00314254">
        <w:rPr>
          <w:sz w:val="24"/>
          <w:szCs w:val="24"/>
        </w:rPr>
        <w:t>Adjour</w:t>
      </w:r>
      <w:r>
        <w:rPr>
          <w:sz w:val="24"/>
          <w:szCs w:val="24"/>
        </w:rPr>
        <w:t>n</w:t>
      </w:r>
      <w:r w:rsidR="005E5DEF">
        <w:rPr>
          <w:sz w:val="24"/>
          <w:szCs w:val="24"/>
        </w:rPr>
        <w:t>—adjourned at 7:50 p.m.</w:t>
      </w:r>
    </w:p>
    <w:sectPr w:rsidR="00874C53" w:rsidRPr="00EA2B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088C" w14:textId="77777777" w:rsidR="005E4BB6" w:rsidRDefault="005E4BB6" w:rsidP="009E49EE">
      <w:pPr>
        <w:spacing w:after="0" w:line="240" w:lineRule="auto"/>
      </w:pPr>
      <w:r>
        <w:separator/>
      </w:r>
    </w:p>
  </w:endnote>
  <w:endnote w:type="continuationSeparator" w:id="0">
    <w:p w14:paraId="6D29B9B1" w14:textId="77777777" w:rsidR="005E4BB6" w:rsidRDefault="005E4BB6" w:rsidP="009E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338036"/>
      <w:docPartObj>
        <w:docPartGallery w:val="Page Numbers (Bottom of Page)"/>
        <w:docPartUnique/>
      </w:docPartObj>
    </w:sdtPr>
    <w:sdtEndPr>
      <w:rPr>
        <w:noProof/>
      </w:rPr>
    </w:sdtEndPr>
    <w:sdtContent>
      <w:p w14:paraId="0F6CAA45" w14:textId="0BCF6B27" w:rsidR="009E49EE" w:rsidRDefault="009E49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24724B" w14:textId="77777777" w:rsidR="009E49EE" w:rsidRDefault="009E4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609A" w14:textId="77777777" w:rsidR="005E4BB6" w:rsidRDefault="005E4BB6" w:rsidP="009E49EE">
      <w:pPr>
        <w:spacing w:after="0" w:line="240" w:lineRule="auto"/>
      </w:pPr>
      <w:r>
        <w:separator/>
      </w:r>
    </w:p>
  </w:footnote>
  <w:footnote w:type="continuationSeparator" w:id="0">
    <w:p w14:paraId="4B197F79" w14:textId="77777777" w:rsidR="005E4BB6" w:rsidRDefault="005E4BB6" w:rsidP="009E4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6531E"/>
    <w:multiLevelType w:val="hybridMultilevel"/>
    <w:tmpl w:val="E954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331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62"/>
    <w:rsid w:val="00030FA2"/>
    <w:rsid w:val="00036E5A"/>
    <w:rsid w:val="000511B7"/>
    <w:rsid w:val="0009646B"/>
    <w:rsid w:val="000A2983"/>
    <w:rsid w:val="000C2AA7"/>
    <w:rsid w:val="000E659F"/>
    <w:rsid w:val="000F055E"/>
    <w:rsid w:val="0010215D"/>
    <w:rsid w:val="001104B3"/>
    <w:rsid w:val="001279C3"/>
    <w:rsid w:val="00185DFA"/>
    <w:rsid w:val="001D322E"/>
    <w:rsid w:val="001D414B"/>
    <w:rsid w:val="00222749"/>
    <w:rsid w:val="002260CA"/>
    <w:rsid w:val="00257022"/>
    <w:rsid w:val="0026661E"/>
    <w:rsid w:val="002C0B71"/>
    <w:rsid w:val="002E43EF"/>
    <w:rsid w:val="00314254"/>
    <w:rsid w:val="003342B1"/>
    <w:rsid w:val="003526C5"/>
    <w:rsid w:val="003D3415"/>
    <w:rsid w:val="003E34FB"/>
    <w:rsid w:val="003F7C78"/>
    <w:rsid w:val="00453D1D"/>
    <w:rsid w:val="0045765A"/>
    <w:rsid w:val="00490478"/>
    <w:rsid w:val="00496A35"/>
    <w:rsid w:val="004A2384"/>
    <w:rsid w:val="004A621A"/>
    <w:rsid w:val="004C5210"/>
    <w:rsid w:val="004D3D61"/>
    <w:rsid w:val="004E4AF9"/>
    <w:rsid w:val="00502FDA"/>
    <w:rsid w:val="00584CA5"/>
    <w:rsid w:val="005A35FC"/>
    <w:rsid w:val="005E17BC"/>
    <w:rsid w:val="005E4BB6"/>
    <w:rsid w:val="005E5DEF"/>
    <w:rsid w:val="00606178"/>
    <w:rsid w:val="0061589C"/>
    <w:rsid w:val="00620D70"/>
    <w:rsid w:val="00692BBC"/>
    <w:rsid w:val="006C1943"/>
    <w:rsid w:val="006E3F50"/>
    <w:rsid w:val="006F5691"/>
    <w:rsid w:val="00701141"/>
    <w:rsid w:val="00740EBF"/>
    <w:rsid w:val="007A36E7"/>
    <w:rsid w:val="007A51C8"/>
    <w:rsid w:val="007B6017"/>
    <w:rsid w:val="007E3000"/>
    <w:rsid w:val="00814D4B"/>
    <w:rsid w:val="00820923"/>
    <w:rsid w:val="008278AD"/>
    <w:rsid w:val="00863824"/>
    <w:rsid w:val="008705CE"/>
    <w:rsid w:val="00874C53"/>
    <w:rsid w:val="008902CB"/>
    <w:rsid w:val="008A0126"/>
    <w:rsid w:val="008D3C74"/>
    <w:rsid w:val="009048C5"/>
    <w:rsid w:val="00930B66"/>
    <w:rsid w:val="00936500"/>
    <w:rsid w:val="009730AD"/>
    <w:rsid w:val="009A1E11"/>
    <w:rsid w:val="009B3F53"/>
    <w:rsid w:val="009C1427"/>
    <w:rsid w:val="009C527A"/>
    <w:rsid w:val="009D0A25"/>
    <w:rsid w:val="009D11E3"/>
    <w:rsid w:val="009E49EE"/>
    <w:rsid w:val="00A97712"/>
    <w:rsid w:val="00AB5BAC"/>
    <w:rsid w:val="00AD2F5B"/>
    <w:rsid w:val="00AD47BA"/>
    <w:rsid w:val="00AF16AD"/>
    <w:rsid w:val="00B14035"/>
    <w:rsid w:val="00B42B39"/>
    <w:rsid w:val="00B61EE5"/>
    <w:rsid w:val="00B7215B"/>
    <w:rsid w:val="00B832DF"/>
    <w:rsid w:val="00B94F8B"/>
    <w:rsid w:val="00B95E25"/>
    <w:rsid w:val="00C002BC"/>
    <w:rsid w:val="00C6109A"/>
    <w:rsid w:val="00C8168D"/>
    <w:rsid w:val="00C941DF"/>
    <w:rsid w:val="00CD4E9A"/>
    <w:rsid w:val="00CF5151"/>
    <w:rsid w:val="00D0260A"/>
    <w:rsid w:val="00D052D9"/>
    <w:rsid w:val="00D669A1"/>
    <w:rsid w:val="00D72573"/>
    <w:rsid w:val="00DB3FC7"/>
    <w:rsid w:val="00DE284E"/>
    <w:rsid w:val="00DF07C0"/>
    <w:rsid w:val="00E32F2E"/>
    <w:rsid w:val="00E45216"/>
    <w:rsid w:val="00E86A64"/>
    <w:rsid w:val="00EA2B62"/>
    <w:rsid w:val="00EF5B11"/>
    <w:rsid w:val="00EF66A8"/>
    <w:rsid w:val="00F01760"/>
    <w:rsid w:val="00F06215"/>
    <w:rsid w:val="00F17FF4"/>
    <w:rsid w:val="00F528A7"/>
    <w:rsid w:val="00F54308"/>
    <w:rsid w:val="00FB70D0"/>
    <w:rsid w:val="00FD4E35"/>
    <w:rsid w:val="00FD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E450"/>
  <w15:chartTrackingRefBased/>
  <w15:docId w15:val="{67DB913E-B733-4A37-A030-959251CA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9EE"/>
  </w:style>
  <w:style w:type="paragraph" w:styleId="Footer">
    <w:name w:val="footer"/>
    <w:basedOn w:val="Normal"/>
    <w:link w:val="FooterChar"/>
    <w:uiPriority w:val="99"/>
    <w:unhideWhenUsed/>
    <w:rsid w:val="009E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9EE"/>
  </w:style>
  <w:style w:type="paragraph" w:styleId="ListParagraph">
    <w:name w:val="List Paragraph"/>
    <w:basedOn w:val="Normal"/>
    <w:uiPriority w:val="34"/>
    <w:qFormat/>
    <w:rsid w:val="00B61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2</Pages>
  <Words>605</Words>
  <Characters>3521</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Beardshear</dc:creator>
  <cp:keywords/>
  <dc:description/>
  <cp:lastModifiedBy>Rose Beardshear</cp:lastModifiedBy>
  <cp:revision>49</cp:revision>
  <dcterms:created xsi:type="dcterms:W3CDTF">2023-06-23T00:46:00Z</dcterms:created>
  <dcterms:modified xsi:type="dcterms:W3CDTF">2023-07-07T04:20:00Z</dcterms:modified>
</cp:coreProperties>
</file>