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0A57" w14:textId="77777777" w:rsidR="001D6BDC" w:rsidRDefault="00057A37">
      <w:pPr>
        <w:jc w:val="center"/>
        <w:rPr>
          <w:rFonts w:hint="eastAsia"/>
        </w:rPr>
      </w:pPr>
      <w:r>
        <w:t xml:space="preserve"> NEWBERRY COMMUNITY SERVICES DISTRICT </w:t>
      </w:r>
    </w:p>
    <w:p w14:paraId="53B996AD" w14:textId="77777777" w:rsidR="001D6BDC" w:rsidRDefault="001D6BDC">
      <w:pPr>
        <w:jc w:val="center"/>
        <w:rPr>
          <w:rFonts w:hint="eastAsia"/>
        </w:rPr>
      </w:pPr>
    </w:p>
    <w:p w14:paraId="11D65A58" w14:textId="5BCD6F8B" w:rsidR="001D6BDC" w:rsidRDefault="00057A37">
      <w:pPr>
        <w:jc w:val="center"/>
        <w:rPr>
          <w:rFonts w:hint="eastAsia"/>
        </w:rPr>
      </w:pPr>
      <w:r>
        <w:t xml:space="preserve">STRATEGIC PLANNING COMMITTEE </w:t>
      </w:r>
    </w:p>
    <w:p w14:paraId="6754A03B" w14:textId="77777777" w:rsidR="001D6BDC" w:rsidRDefault="001D6BDC">
      <w:pPr>
        <w:jc w:val="center"/>
        <w:rPr>
          <w:rFonts w:hint="eastAsia"/>
        </w:rPr>
      </w:pPr>
    </w:p>
    <w:p w14:paraId="3493F577" w14:textId="77777777" w:rsidR="001D6BDC" w:rsidRDefault="00057A37">
      <w:pPr>
        <w:jc w:val="center"/>
        <w:rPr>
          <w:rFonts w:hint="eastAsia"/>
        </w:rPr>
      </w:pPr>
      <w:r>
        <w:t xml:space="preserve">WEDNESDAY - NOVEMBER 6, 2019 @ 6 P.M. </w:t>
      </w:r>
    </w:p>
    <w:p w14:paraId="2B3C9DA4" w14:textId="77777777" w:rsidR="001D6BDC" w:rsidRDefault="001D6BDC">
      <w:pPr>
        <w:jc w:val="center"/>
        <w:rPr>
          <w:rFonts w:hint="eastAsia"/>
        </w:rPr>
      </w:pPr>
    </w:p>
    <w:p w14:paraId="4F785406" w14:textId="733D2081" w:rsidR="001D6BDC" w:rsidRDefault="00057A37">
      <w:pPr>
        <w:jc w:val="center"/>
      </w:pPr>
      <w:r>
        <w:t xml:space="preserve">COMMUNITY CENTER BUILDING - 30884 NEWBERRY RD. </w:t>
      </w:r>
    </w:p>
    <w:p w14:paraId="0B14DC1E" w14:textId="3A4D2A10" w:rsidR="00E969B8" w:rsidRDefault="00E969B8">
      <w:pPr>
        <w:jc w:val="center"/>
      </w:pPr>
    </w:p>
    <w:p w14:paraId="3D53865F" w14:textId="5B37FC97" w:rsidR="00E969B8" w:rsidRPr="00E969B8" w:rsidRDefault="00E969B8">
      <w:pPr>
        <w:jc w:val="center"/>
        <w:rPr>
          <w:rFonts w:hint="eastAsia"/>
          <w:b/>
          <w:bCs/>
          <w:u w:val="single"/>
        </w:rPr>
      </w:pPr>
      <w:r w:rsidRPr="00E969B8">
        <w:rPr>
          <w:b/>
          <w:bCs/>
          <w:u w:val="single"/>
        </w:rPr>
        <w:t>MEETING MINUTES</w:t>
      </w:r>
    </w:p>
    <w:p w14:paraId="563C53E7" w14:textId="77777777" w:rsidR="001D6BDC" w:rsidRDefault="001D6BDC">
      <w:pPr>
        <w:jc w:val="center"/>
        <w:rPr>
          <w:rFonts w:hint="eastAsia"/>
        </w:rPr>
      </w:pPr>
    </w:p>
    <w:p w14:paraId="636BAA12" w14:textId="77777777" w:rsidR="001D6BDC" w:rsidRDefault="001D6BDC">
      <w:pPr>
        <w:rPr>
          <w:rFonts w:hint="eastAsia"/>
        </w:rPr>
      </w:pPr>
    </w:p>
    <w:p w14:paraId="3468569F" w14:textId="77777777" w:rsidR="001D6BDC" w:rsidRDefault="00057A37">
      <w:pPr>
        <w:rPr>
          <w:rFonts w:hint="eastAsia"/>
        </w:rPr>
      </w:pPr>
      <w:r>
        <w:rPr>
          <w:u w:val="single"/>
        </w:rPr>
        <w:t>OPENING GREETING</w:t>
      </w:r>
    </w:p>
    <w:p w14:paraId="21CFE2B0" w14:textId="77777777" w:rsidR="001D6BDC" w:rsidRDefault="001D6BDC">
      <w:pPr>
        <w:rPr>
          <w:rFonts w:hint="eastAsia"/>
        </w:rPr>
      </w:pPr>
    </w:p>
    <w:p w14:paraId="3F383402" w14:textId="04B5A588" w:rsidR="001D6BDC" w:rsidRPr="00E969B8" w:rsidRDefault="00057A37">
      <w:pPr>
        <w:rPr>
          <w:rFonts w:hint="eastAsia"/>
        </w:rPr>
      </w:pPr>
      <w:r>
        <w:rPr>
          <w:u w:val="single"/>
        </w:rPr>
        <w:t>PLEDGE OF ALLEGANCE</w:t>
      </w:r>
      <w:r w:rsidR="00E969B8">
        <w:t xml:space="preserve"> – Led by Karen Gray</w:t>
      </w:r>
    </w:p>
    <w:p w14:paraId="6A3001CC" w14:textId="77777777" w:rsidR="001D6BDC" w:rsidRDefault="001D6BDC">
      <w:pPr>
        <w:rPr>
          <w:rFonts w:hint="eastAsia"/>
          <w:u w:val="single"/>
        </w:rPr>
      </w:pPr>
    </w:p>
    <w:p w14:paraId="4EC1DD7A" w14:textId="13981F33" w:rsidR="001D6BDC" w:rsidRPr="00E969B8" w:rsidRDefault="00057A37">
      <w:pPr>
        <w:rPr>
          <w:rFonts w:hint="eastAsia"/>
        </w:rPr>
      </w:pPr>
      <w:r>
        <w:rPr>
          <w:u w:val="single"/>
        </w:rPr>
        <w:t>ROLL CALL</w:t>
      </w:r>
      <w:r w:rsidR="00E969B8">
        <w:t xml:space="preserve"> </w:t>
      </w:r>
      <w:r w:rsidR="00E969B8" w:rsidRPr="00E969B8">
        <w:rPr>
          <w:b/>
          <w:bCs/>
        </w:rPr>
        <w:t>Present:</w:t>
      </w:r>
      <w:r w:rsidR="00E969B8">
        <w:t xml:space="preserve"> Paul </w:t>
      </w:r>
      <w:proofErr w:type="spellStart"/>
      <w:r w:rsidR="00E969B8">
        <w:t>Deel</w:t>
      </w:r>
      <w:proofErr w:type="spellEnd"/>
      <w:r w:rsidR="00E969B8">
        <w:t>, Karen Gray, Vickie Paulsen, Jack Unger</w:t>
      </w:r>
      <w:r w:rsidR="0039189F">
        <w:t>, Chief Lanier.</w:t>
      </w:r>
      <w:r w:rsidR="00E969B8">
        <w:t xml:space="preserve"> </w:t>
      </w:r>
      <w:r w:rsidR="00E969B8" w:rsidRPr="00E969B8">
        <w:rPr>
          <w:b/>
          <w:bCs/>
        </w:rPr>
        <w:t>Absent:</w:t>
      </w:r>
      <w:r w:rsidR="00E969B8">
        <w:t xml:space="preserve"> Brian Fisher (advised absence in advance); Mike Sullivan (at a seminar).</w:t>
      </w:r>
    </w:p>
    <w:p w14:paraId="7E5A8083" w14:textId="77777777" w:rsidR="001D6BDC" w:rsidRDefault="001D6BDC">
      <w:pPr>
        <w:rPr>
          <w:rFonts w:hint="eastAsia"/>
          <w:u w:val="single"/>
        </w:rPr>
      </w:pPr>
    </w:p>
    <w:p w14:paraId="710110B5" w14:textId="77777777" w:rsidR="001D6BDC" w:rsidRDefault="00057A37">
      <w:pPr>
        <w:rPr>
          <w:rFonts w:hint="eastAsia"/>
        </w:rPr>
      </w:pPr>
      <w:r>
        <w:rPr>
          <w:u w:val="single"/>
        </w:rPr>
        <w:t xml:space="preserve"> MEETING </w:t>
      </w:r>
      <w:r>
        <w:rPr>
          <w:u w:val="single"/>
        </w:rPr>
        <w:t>RECORDING(S)</w:t>
      </w:r>
    </w:p>
    <w:p w14:paraId="50EAD7FA" w14:textId="719605B4" w:rsidR="001D6BDC" w:rsidRDefault="00057A37">
      <w:pPr>
        <w:ind w:left="720"/>
        <w:rPr>
          <w:rFonts w:hint="eastAsia"/>
        </w:rPr>
      </w:pPr>
      <w:r>
        <w:t xml:space="preserve">This meeting is being recorded. Meeting recordings are available to the public. You are also free to make your own recording.  See me if you would like to get a recording of any meeting. </w:t>
      </w:r>
      <w:r w:rsidR="00E969B8">
        <w:t>P</w:t>
      </w:r>
      <w:r>
        <w:t xml:space="preserve">lease use a </w:t>
      </w:r>
      <w:r>
        <w:t xml:space="preserve">wireless microphone when speaking. </w:t>
      </w:r>
    </w:p>
    <w:p w14:paraId="4A3C5818" w14:textId="77777777" w:rsidR="001D6BDC" w:rsidRDefault="001D6BDC">
      <w:pPr>
        <w:rPr>
          <w:rFonts w:hint="eastAsia"/>
          <w:u w:val="single"/>
        </w:rPr>
      </w:pPr>
    </w:p>
    <w:p w14:paraId="080C7C65" w14:textId="6848791D" w:rsidR="001D6BDC" w:rsidRPr="00E969B8" w:rsidRDefault="00057A37">
      <w:pPr>
        <w:rPr>
          <w:rFonts w:hint="eastAsia"/>
        </w:rPr>
      </w:pPr>
      <w:r>
        <w:rPr>
          <w:u w:val="single"/>
        </w:rPr>
        <w:t>REVIEW &amp; APPROVAL OF MINUTES FROM OCTOBER 2, 2019 MEETING</w:t>
      </w:r>
      <w:r w:rsidR="00E969B8">
        <w:t xml:space="preserve"> – Will be reviewed at a future meeting. </w:t>
      </w:r>
    </w:p>
    <w:p w14:paraId="620CE2D7" w14:textId="77777777" w:rsidR="001D6BDC" w:rsidRDefault="001D6BDC">
      <w:pPr>
        <w:rPr>
          <w:rFonts w:hint="eastAsia"/>
        </w:rPr>
      </w:pPr>
    </w:p>
    <w:p w14:paraId="23673C22" w14:textId="77777777" w:rsidR="001D6BDC" w:rsidRDefault="00057A37">
      <w:pPr>
        <w:rPr>
          <w:rFonts w:hint="eastAsia"/>
        </w:rPr>
      </w:pPr>
      <w:r>
        <w:rPr>
          <w:u w:val="single"/>
        </w:rPr>
        <w:t>DISCUSSION AND REVIEW OF SUGGESTIONS MATRIX</w:t>
      </w:r>
      <w:r>
        <w:t xml:space="preserve"> </w:t>
      </w:r>
    </w:p>
    <w:p w14:paraId="4A7A98A7" w14:textId="47BF8640" w:rsidR="001D6BDC" w:rsidRDefault="00275BB7">
      <w:r>
        <w:t xml:space="preserve">The Civic Hub Planning Matrix version 1.0 was reviewed and discussed. </w:t>
      </w:r>
    </w:p>
    <w:p w14:paraId="198E0F0F" w14:textId="6167226D" w:rsidR="00275BB7" w:rsidRDefault="00275BB7" w:rsidP="00275BB7">
      <w:pPr>
        <w:pStyle w:val="ListParagraph"/>
        <w:numPr>
          <w:ilvl w:val="0"/>
          <w:numId w:val="1"/>
        </w:numPr>
      </w:pPr>
      <w:r>
        <w:t>We need to add meeting rooms, office space (CSD; and commercial opportunity spaces such as a market and/or a store), public park with challenge course outdoor exercise spaces</w:t>
      </w:r>
      <w:r w:rsidR="00D76E36">
        <w:t xml:space="preserve">, etc. </w:t>
      </w:r>
    </w:p>
    <w:p w14:paraId="4CA09F64" w14:textId="64D70ECE" w:rsidR="00D76E36" w:rsidRDefault="004C63BE" w:rsidP="00275BB7">
      <w:pPr>
        <w:pStyle w:val="ListParagraph"/>
        <w:numPr>
          <w:ilvl w:val="0"/>
          <w:numId w:val="1"/>
        </w:numPr>
      </w:pPr>
      <w:r>
        <w:t xml:space="preserve">A discussion of water rights will be left for the CSD Board to address. </w:t>
      </w:r>
      <w:r w:rsidR="0039189F">
        <w:t xml:space="preserve">This will be noted in red because it’s peripheral. </w:t>
      </w:r>
    </w:p>
    <w:p w14:paraId="7066CA96" w14:textId="4F1A49FD" w:rsidR="004C63BE" w:rsidRDefault="004C63BE" w:rsidP="00275BB7">
      <w:pPr>
        <w:pStyle w:val="ListParagraph"/>
        <w:numPr>
          <w:ilvl w:val="0"/>
          <w:numId w:val="1"/>
        </w:numPr>
      </w:pPr>
      <w:r>
        <w:t>Architecture was discussed</w:t>
      </w:r>
      <w:r w:rsidR="00AB04BE">
        <w:t xml:space="preserve"> and added</w:t>
      </w:r>
      <w:r>
        <w:t xml:space="preserve">. Uniqueness would help draw people here. (A giant Tyrannosaurus Rex was suggested in jest). We could also have a community contest to help choose an appropriate architecture. </w:t>
      </w:r>
    </w:p>
    <w:p w14:paraId="302393F4" w14:textId="295FE45E" w:rsidR="00AB04BE" w:rsidRDefault="00AB04BE" w:rsidP="00275BB7">
      <w:pPr>
        <w:pStyle w:val="ListParagraph"/>
        <w:numPr>
          <w:ilvl w:val="0"/>
          <w:numId w:val="1"/>
        </w:numPr>
      </w:pPr>
      <w:r>
        <w:t xml:space="preserve">Discussion of whether a Route 66 commercial hub is an appropriate topic to include in the Planning Matrix. We will include it in red with an asterisk to indicate it’s peripheral. </w:t>
      </w:r>
    </w:p>
    <w:p w14:paraId="5EC8BF1E" w14:textId="3D5362D2" w:rsidR="0039189F" w:rsidRDefault="0039189F" w:rsidP="00275BB7">
      <w:pPr>
        <w:pStyle w:val="ListParagraph"/>
        <w:numPr>
          <w:ilvl w:val="0"/>
          <w:numId w:val="1"/>
        </w:numPr>
      </w:pPr>
      <w:r>
        <w:t>Vickie mentioned that anything we decide will have to be approved by the County</w:t>
      </w:r>
      <w:r w:rsidR="00601DFE">
        <w:t xml:space="preserve"> with proper Conditional Use Permit(s). </w:t>
      </w:r>
    </w:p>
    <w:p w14:paraId="16BCBEB7" w14:textId="23C69C8F" w:rsidR="002415F8" w:rsidRDefault="00601DFE" w:rsidP="002415F8">
      <w:pPr>
        <w:pStyle w:val="ListParagraph"/>
        <w:numPr>
          <w:ilvl w:val="0"/>
          <w:numId w:val="1"/>
        </w:numPr>
      </w:pPr>
      <w:r>
        <w:t>Discussion of new Fire Station needs (example: deeper bays).</w:t>
      </w:r>
    </w:p>
    <w:p w14:paraId="3D2DFAF7" w14:textId="0241A4E7" w:rsidR="00613236" w:rsidRDefault="00613236" w:rsidP="00275BB7">
      <w:pPr>
        <w:pStyle w:val="ListParagraph"/>
        <w:numPr>
          <w:ilvl w:val="0"/>
          <w:numId w:val="1"/>
        </w:numPr>
        <w:rPr>
          <w:rFonts w:hint="eastAsia"/>
        </w:rPr>
      </w:pPr>
      <w:r>
        <w:t>Discussion of how to proceed</w:t>
      </w:r>
      <w:r w:rsidR="002415F8">
        <w:t xml:space="preserve">. Report back to CSD Board to consider the purchase </w:t>
      </w:r>
    </w:p>
    <w:p w14:paraId="7EEFA611" w14:textId="77777777" w:rsidR="00275BB7" w:rsidRDefault="00275BB7">
      <w:pPr>
        <w:rPr>
          <w:u w:val="single"/>
        </w:rPr>
      </w:pPr>
    </w:p>
    <w:p w14:paraId="2CEAD379" w14:textId="77777777" w:rsidR="00275BB7" w:rsidRDefault="00275BB7">
      <w:pPr>
        <w:rPr>
          <w:u w:val="single"/>
        </w:rPr>
      </w:pPr>
    </w:p>
    <w:p w14:paraId="5C3F1043" w14:textId="4AC2C420" w:rsidR="001D6BDC" w:rsidRDefault="00057A37">
      <w:pPr>
        <w:rPr>
          <w:rFonts w:hint="eastAsia"/>
          <w:u w:val="single"/>
        </w:rPr>
      </w:pPr>
      <w:r>
        <w:rPr>
          <w:u w:val="single"/>
        </w:rPr>
        <w:t>NEW BUSINESS</w:t>
      </w:r>
    </w:p>
    <w:p w14:paraId="7A5FD31F" w14:textId="221FA4B1" w:rsidR="001D6BDC" w:rsidRDefault="00613236">
      <w:r>
        <w:t>None</w:t>
      </w:r>
    </w:p>
    <w:p w14:paraId="32FDE1EF" w14:textId="77777777" w:rsidR="00613236" w:rsidRDefault="00613236">
      <w:pPr>
        <w:rPr>
          <w:rFonts w:hint="eastAsia"/>
        </w:rPr>
      </w:pPr>
    </w:p>
    <w:p w14:paraId="3DA4EBC5" w14:textId="77777777" w:rsidR="000260D8" w:rsidRDefault="000260D8">
      <w:pPr>
        <w:rPr>
          <w:u w:val="single"/>
        </w:rPr>
      </w:pPr>
      <w:r>
        <w:rPr>
          <w:u w:val="single"/>
        </w:rPr>
        <w:br w:type="page"/>
      </w:r>
    </w:p>
    <w:p w14:paraId="493344F9" w14:textId="75B46D6E" w:rsidR="001D6BDC" w:rsidRDefault="00057A37">
      <w:r>
        <w:rPr>
          <w:u w:val="single"/>
        </w:rPr>
        <w:lastRenderedPageBreak/>
        <w:t xml:space="preserve"> </w:t>
      </w:r>
      <w:bookmarkStart w:id="0" w:name="_GoBack"/>
      <w:bookmarkEnd w:id="0"/>
      <w:r>
        <w:rPr>
          <w:u w:val="single"/>
        </w:rPr>
        <w:t>OLD BUSINESS</w:t>
      </w:r>
    </w:p>
    <w:p w14:paraId="2C406724" w14:textId="6CD17738" w:rsidR="00E969B8" w:rsidRPr="00E969B8" w:rsidRDefault="00E969B8">
      <w:pPr>
        <w:rPr>
          <w:rFonts w:hint="eastAsia"/>
        </w:rPr>
      </w:pPr>
      <w:r>
        <w:t>Discussion of possible civic hub property purchase. Paul provided traffic circulation maps</w:t>
      </w:r>
      <w:r w:rsidR="00275BB7">
        <w:t xml:space="preserve"> and parcel maps. </w:t>
      </w:r>
      <w:r w:rsidR="00613236">
        <w:t xml:space="preserve">The population center of Newberry would be South of Silver Valley Road and West of Newberry Road. There appears to be only one 40-acre parcel available in that area. </w:t>
      </w:r>
      <w:r w:rsidR="002415F8">
        <w:t>After discussion, we will present this parcel as a suggested civic hub location to the CSD Board</w:t>
      </w:r>
      <w:r w:rsidR="00056A42">
        <w:t xml:space="preserve"> and ask that it be placed on the next CSD Board Agenda. </w:t>
      </w:r>
      <w:r w:rsidR="002415F8">
        <w:t xml:space="preserve"> </w:t>
      </w:r>
    </w:p>
    <w:p w14:paraId="4EE9CFE9" w14:textId="77777777" w:rsidR="001D6BDC" w:rsidRDefault="001D6BDC">
      <w:pPr>
        <w:rPr>
          <w:rFonts w:hint="eastAsia"/>
        </w:rPr>
      </w:pPr>
    </w:p>
    <w:p w14:paraId="7AD9F41C" w14:textId="77777777" w:rsidR="001D6BDC" w:rsidRDefault="00057A37">
      <w:pPr>
        <w:rPr>
          <w:rFonts w:hint="eastAsia"/>
        </w:rPr>
      </w:pPr>
      <w:r>
        <w:rPr>
          <w:u w:val="single"/>
        </w:rPr>
        <w:t>INPUT, QUESTIONS AND SUGGESTIONS FROM AUDIENCE</w:t>
      </w:r>
      <w:r>
        <w:t xml:space="preserve"> </w:t>
      </w:r>
    </w:p>
    <w:p w14:paraId="1676C78B" w14:textId="77777777" w:rsidR="001D6BDC" w:rsidRDefault="001D6BDC">
      <w:pPr>
        <w:rPr>
          <w:rFonts w:hint="eastAsia"/>
        </w:rPr>
      </w:pPr>
    </w:p>
    <w:p w14:paraId="4243FD1B" w14:textId="77777777" w:rsidR="00275BB7" w:rsidRDefault="00057A37">
      <w:r>
        <w:rPr>
          <w:u w:val="single"/>
        </w:rPr>
        <w:t xml:space="preserve">NEXT MEETING IS WEDNESDAY, </w:t>
      </w:r>
      <w:r>
        <w:rPr>
          <w:u w:val="single"/>
        </w:rPr>
        <w:t>DECEMBER 4, 2019 AT 6 P.M</w:t>
      </w:r>
      <w:r>
        <w:t xml:space="preserve">. </w:t>
      </w:r>
    </w:p>
    <w:p w14:paraId="65D1CC3A" w14:textId="0A7D4DB6" w:rsidR="001D6BDC" w:rsidRDefault="00275BB7">
      <w:pPr>
        <w:rPr>
          <w:rFonts w:hint="eastAsia"/>
        </w:rPr>
      </w:pPr>
      <w:r>
        <w:t>(NOTE: The December meeting was later cancelled as the December holiday and litigation</w:t>
      </w:r>
      <w:r w:rsidR="00613236">
        <w:t xml:space="preserve"> </w:t>
      </w:r>
      <w:r>
        <w:t xml:space="preserve">schedule was too full) </w:t>
      </w:r>
    </w:p>
    <w:p w14:paraId="3C94B7C5" w14:textId="77777777" w:rsidR="001D6BDC" w:rsidRDefault="001D6BDC">
      <w:pPr>
        <w:rPr>
          <w:rFonts w:hint="eastAsia"/>
        </w:rPr>
      </w:pPr>
    </w:p>
    <w:p w14:paraId="305ACD38" w14:textId="77777777" w:rsidR="001D6BDC" w:rsidRDefault="00057A37">
      <w:pPr>
        <w:rPr>
          <w:rFonts w:hint="eastAsia"/>
        </w:rPr>
      </w:pPr>
      <w:r>
        <w:rPr>
          <w:u w:val="single"/>
        </w:rPr>
        <w:t>ADJOURNMENT</w:t>
      </w:r>
    </w:p>
    <w:p w14:paraId="267FB037" w14:textId="77777777" w:rsidR="001D6BDC" w:rsidRDefault="001D6BDC">
      <w:pPr>
        <w:rPr>
          <w:rFonts w:hint="eastAsia"/>
        </w:rPr>
      </w:pPr>
    </w:p>
    <w:p w14:paraId="0B9803C7" w14:textId="77777777" w:rsidR="001D6BDC" w:rsidRDefault="001D6BDC">
      <w:pPr>
        <w:rPr>
          <w:rFonts w:hint="eastAsia"/>
        </w:rPr>
      </w:pPr>
    </w:p>
    <w:p w14:paraId="61D59BF1" w14:textId="77777777" w:rsidR="001D6BDC" w:rsidRDefault="001D6BDC">
      <w:pPr>
        <w:rPr>
          <w:rFonts w:hint="eastAsia"/>
        </w:rPr>
      </w:pPr>
    </w:p>
    <w:p w14:paraId="5ACC64A9" w14:textId="77777777" w:rsidR="001D6BDC" w:rsidRDefault="001D6BDC">
      <w:pPr>
        <w:rPr>
          <w:rFonts w:hint="eastAsia"/>
        </w:rPr>
      </w:pPr>
    </w:p>
    <w:sectPr w:rsidR="001D6BD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737CC"/>
    <w:multiLevelType w:val="hybridMultilevel"/>
    <w:tmpl w:val="8C5E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BDC"/>
    <w:rsid w:val="000260D8"/>
    <w:rsid w:val="00056A42"/>
    <w:rsid w:val="00057A37"/>
    <w:rsid w:val="001D6BDC"/>
    <w:rsid w:val="002415F8"/>
    <w:rsid w:val="00275BB7"/>
    <w:rsid w:val="00387C0F"/>
    <w:rsid w:val="0039189F"/>
    <w:rsid w:val="004C63BE"/>
    <w:rsid w:val="00601DFE"/>
    <w:rsid w:val="00613236"/>
    <w:rsid w:val="00865436"/>
    <w:rsid w:val="00AB04BE"/>
    <w:rsid w:val="00D76E36"/>
    <w:rsid w:val="00E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C137"/>
  <w15:docId w15:val="{835EBE1D-744E-4351-B834-EDE03474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275BB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fortune900</dc:creator>
  <dc:description/>
  <cp:lastModifiedBy>fortune900</cp:lastModifiedBy>
  <cp:revision>9</cp:revision>
  <cp:lastPrinted>2020-02-06T00:53:00Z</cp:lastPrinted>
  <dcterms:created xsi:type="dcterms:W3CDTF">2020-02-05T23:32:00Z</dcterms:created>
  <dcterms:modified xsi:type="dcterms:W3CDTF">2020-02-06T06:13:00Z</dcterms:modified>
  <dc:language>en-US</dc:language>
</cp:coreProperties>
</file>